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93E8" w14:textId="3CF0DD53" w:rsidR="009F7F98" w:rsidRPr="00DF639C" w:rsidRDefault="000D5D5F" w:rsidP="000C3920">
      <w:pPr>
        <w:ind w:left="1560"/>
        <w:rPr>
          <w:rFonts w:ascii="-webkit-standard" w:eastAsia="Times New Roman" w:hAnsi="-webkit-standard"/>
          <w:b/>
          <w:bCs/>
          <w:color w:val="000000"/>
          <w:sz w:val="20"/>
          <w:szCs w:val="20"/>
          <w:lang w:eastAsia="fr-FR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5DC7D461" wp14:editId="2DC383A0">
            <wp:simplePos x="0" y="0"/>
            <wp:positionH relativeFrom="page">
              <wp:posOffset>76200</wp:posOffset>
            </wp:positionH>
            <wp:positionV relativeFrom="paragraph">
              <wp:posOffset>-27940</wp:posOffset>
            </wp:positionV>
            <wp:extent cx="1191260" cy="955040"/>
            <wp:effectExtent l="0" t="0" r="8890" b="0"/>
            <wp:wrapNone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5AF8B21B" wp14:editId="08DFDD34">
                <wp:simplePos x="0" y="0"/>
                <wp:positionH relativeFrom="column">
                  <wp:posOffset>882650</wp:posOffset>
                </wp:positionH>
                <wp:positionV relativeFrom="paragraph">
                  <wp:posOffset>-50165</wp:posOffset>
                </wp:positionV>
                <wp:extent cx="0" cy="1136650"/>
                <wp:effectExtent l="12700" t="0" r="0" b="6350"/>
                <wp:wrapNone/>
                <wp:docPr id="1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366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D791F" id="Connecteur droit 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9.5pt,-3.95pt" to="69.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" strokecolor="#4472c4" strokeweight="2pt">
                <v:stroke joinstyle="miter"/>
                <o:lock v:ext="edit" shapetype="f"/>
              </v:line>
            </w:pict>
          </mc:Fallback>
        </mc:AlternateContent>
      </w:r>
      <w:r w:rsidR="009F7F98" w:rsidRPr="00DF639C">
        <w:rPr>
          <w:rFonts w:ascii="-webkit-standard" w:eastAsia="Times New Roman" w:hAnsi="-webkit-standard"/>
          <w:b/>
          <w:color w:val="000000"/>
          <w:lang w:eastAsia="fr-FR"/>
        </w:rPr>
        <w:t>C</w:t>
      </w:r>
      <w:r w:rsidR="009F7F98" w:rsidRPr="00DF639C">
        <w:rPr>
          <w:rFonts w:ascii="-webkit-standard" w:eastAsia="Times New Roman" w:hAnsi="-webkit-standard"/>
          <w:b/>
          <w:color w:val="000000"/>
          <w:sz w:val="20"/>
          <w:szCs w:val="20"/>
          <w:lang w:eastAsia="fr-FR"/>
        </w:rPr>
        <w:t xml:space="preserve">omité Île-de-France </w:t>
      </w:r>
      <w:r w:rsidR="002D50A8" w:rsidRPr="00DF639C">
        <w:rPr>
          <w:rFonts w:ascii="-webkit-standard" w:eastAsia="Times New Roman" w:hAnsi="-webkit-standard"/>
          <w:b/>
          <w:color w:val="000000"/>
          <w:sz w:val="20"/>
          <w:szCs w:val="20"/>
          <w:lang w:eastAsia="fr-FR"/>
        </w:rPr>
        <w:t xml:space="preserve">de </w:t>
      </w:r>
      <w:r w:rsidR="00CD2496">
        <w:rPr>
          <w:rFonts w:ascii="-webkit-standard" w:eastAsia="Times New Roman" w:hAnsi="-webkit-standard"/>
          <w:b/>
          <w:color w:val="000000"/>
          <w:sz w:val="20"/>
          <w:szCs w:val="20"/>
          <w:lang w:eastAsia="fr-FR"/>
        </w:rPr>
        <w:t>c</w:t>
      </w:r>
      <w:r w:rsidR="009F7F98" w:rsidRPr="00DF639C">
        <w:rPr>
          <w:rFonts w:ascii="-webkit-standard" w:eastAsia="Times New Roman" w:hAnsi="-webkit-standard"/>
          <w:b/>
          <w:color w:val="000000"/>
          <w:sz w:val="20"/>
          <w:szCs w:val="20"/>
          <w:lang w:eastAsia="fr-FR"/>
        </w:rPr>
        <w:t xml:space="preserve">anoë </w:t>
      </w:r>
      <w:r w:rsidR="00CD2496">
        <w:rPr>
          <w:rFonts w:ascii="-webkit-standard" w:eastAsia="Times New Roman" w:hAnsi="-webkit-standard"/>
          <w:b/>
          <w:color w:val="000000"/>
          <w:sz w:val="20"/>
          <w:szCs w:val="20"/>
          <w:lang w:eastAsia="fr-FR"/>
        </w:rPr>
        <w:t>k</w:t>
      </w:r>
      <w:r w:rsidR="009F7F98" w:rsidRPr="00DF639C">
        <w:rPr>
          <w:rFonts w:ascii="-webkit-standard" w:eastAsia="Times New Roman" w:hAnsi="-webkit-standard"/>
          <w:b/>
          <w:color w:val="000000"/>
          <w:sz w:val="20"/>
          <w:szCs w:val="20"/>
          <w:lang w:eastAsia="fr-FR"/>
        </w:rPr>
        <w:t xml:space="preserve">ayak et </w:t>
      </w:r>
      <w:r w:rsidR="00CD2496">
        <w:rPr>
          <w:rFonts w:ascii="-webkit-standard" w:eastAsia="Times New Roman" w:hAnsi="-webkit-standard"/>
          <w:b/>
          <w:color w:val="000000"/>
          <w:sz w:val="20"/>
          <w:szCs w:val="20"/>
          <w:lang w:eastAsia="fr-FR"/>
        </w:rPr>
        <w:t>s</w:t>
      </w:r>
      <w:r w:rsidR="009F7F98" w:rsidRPr="00DF639C">
        <w:rPr>
          <w:rFonts w:ascii="-webkit-standard" w:eastAsia="Times New Roman" w:hAnsi="-webkit-standard"/>
          <w:b/>
          <w:color w:val="000000"/>
          <w:sz w:val="20"/>
          <w:szCs w:val="20"/>
          <w:lang w:eastAsia="fr-FR"/>
        </w:rPr>
        <w:t>ports de pagaie</w:t>
      </w:r>
    </w:p>
    <w:p w14:paraId="2F57EABF" w14:textId="77777777" w:rsidR="009F7F98" w:rsidRPr="00DF639C" w:rsidRDefault="009F7F98" w:rsidP="00A65303">
      <w:pPr>
        <w:ind w:left="1560"/>
        <w:rPr>
          <w:rFonts w:ascii="-webkit-standard" w:eastAsia="Times New Roman" w:hAnsi="-webkit-standard"/>
          <w:bCs/>
          <w:color w:val="000000"/>
          <w:sz w:val="20"/>
          <w:szCs w:val="20"/>
          <w:lang w:eastAsia="fr-FR"/>
        </w:rPr>
      </w:pPr>
      <w:r w:rsidRPr="00DF639C">
        <w:rPr>
          <w:rFonts w:ascii="-webkit-standard" w:eastAsia="Times New Roman" w:hAnsi="-webkit-standard"/>
          <w:bCs/>
          <w:color w:val="000000"/>
          <w:sz w:val="20"/>
          <w:szCs w:val="20"/>
          <w:lang w:eastAsia="fr-FR"/>
        </w:rPr>
        <w:t xml:space="preserve">Stade </w:t>
      </w:r>
      <w:r w:rsidR="001F66F0" w:rsidRPr="00DF639C">
        <w:rPr>
          <w:rFonts w:ascii="-webkit-standard" w:eastAsia="Times New Roman" w:hAnsi="-webkit-standard"/>
          <w:bCs/>
          <w:color w:val="000000"/>
          <w:sz w:val="20"/>
          <w:szCs w:val="20"/>
          <w:lang w:eastAsia="fr-FR"/>
        </w:rPr>
        <w:t>n</w:t>
      </w:r>
      <w:r w:rsidRPr="00DF639C">
        <w:rPr>
          <w:rFonts w:ascii="-webkit-standard" w:eastAsia="Times New Roman" w:hAnsi="-webkit-standard"/>
          <w:bCs/>
          <w:color w:val="000000"/>
          <w:sz w:val="20"/>
          <w:szCs w:val="20"/>
          <w:lang w:eastAsia="fr-FR"/>
        </w:rPr>
        <w:t>autique Olympique d'Île-de-France</w:t>
      </w:r>
      <w:r w:rsidR="00A65303" w:rsidRPr="00DF639C">
        <w:rPr>
          <w:rFonts w:ascii="-webkit-standard" w:eastAsia="Times New Roman" w:hAnsi="-webkit-standard"/>
          <w:bCs/>
          <w:color w:val="000000"/>
          <w:sz w:val="20"/>
          <w:szCs w:val="20"/>
          <w:lang w:eastAsia="fr-FR"/>
        </w:rPr>
        <w:t xml:space="preserve"> </w:t>
      </w:r>
      <w:r w:rsidRPr="00DF639C">
        <w:rPr>
          <w:rFonts w:ascii="-webkit-standard" w:eastAsia="Times New Roman" w:hAnsi="-webkit-standard"/>
          <w:bCs/>
          <w:color w:val="000000"/>
          <w:sz w:val="20"/>
          <w:szCs w:val="20"/>
          <w:lang w:eastAsia="fr-FR"/>
        </w:rPr>
        <w:t>3 route de Torcy, 77360 Vaires-sur-Marne</w:t>
      </w:r>
    </w:p>
    <w:p w14:paraId="5AD57574" w14:textId="77777777" w:rsidR="009F7F98" w:rsidRDefault="001F66F0" w:rsidP="00A65303">
      <w:pPr>
        <w:ind w:left="1560"/>
        <w:rPr>
          <w:rFonts w:ascii="-webkit-standard" w:eastAsia="Times New Roman" w:hAnsi="-webkit-standard"/>
          <w:bCs/>
          <w:sz w:val="20"/>
          <w:szCs w:val="20"/>
          <w:lang w:eastAsia="fr-FR"/>
        </w:rPr>
      </w:pPr>
      <w:r w:rsidRPr="00DF639C">
        <w:rPr>
          <w:rFonts w:ascii="-webkit-standard" w:eastAsia="Times New Roman" w:hAnsi="-webkit-standard"/>
          <w:bCs/>
          <w:color w:val="000000"/>
          <w:sz w:val="20"/>
          <w:szCs w:val="20"/>
          <w:lang w:eastAsia="fr-FR"/>
        </w:rPr>
        <w:t xml:space="preserve">+33 </w:t>
      </w:r>
      <w:r w:rsidR="009F7F98" w:rsidRPr="00DF639C">
        <w:rPr>
          <w:rFonts w:ascii="-webkit-standard" w:eastAsia="Times New Roman" w:hAnsi="-webkit-standard"/>
          <w:bCs/>
          <w:color w:val="000000"/>
          <w:sz w:val="20"/>
          <w:szCs w:val="20"/>
          <w:lang w:eastAsia="fr-FR"/>
        </w:rPr>
        <w:t>7 69 73 40 39</w:t>
      </w:r>
      <w:r w:rsidR="00A65303" w:rsidRPr="00DF639C">
        <w:rPr>
          <w:rFonts w:ascii="-webkit-standard" w:eastAsia="Times New Roman" w:hAnsi="-webkit-standard"/>
          <w:bCs/>
          <w:color w:val="000000"/>
          <w:sz w:val="20"/>
          <w:szCs w:val="20"/>
          <w:lang w:eastAsia="fr-FR"/>
        </w:rPr>
        <w:t xml:space="preserve"> - </w:t>
      </w:r>
      <w:hyperlink r:id="rId12" w:history="1">
        <w:r w:rsidR="00A65303" w:rsidRPr="00C74400">
          <w:rPr>
            <w:rStyle w:val="Lienhypertexte"/>
            <w:rFonts w:ascii="-webkit-standard" w:eastAsia="Times New Roman" w:hAnsi="-webkit-standard"/>
            <w:bCs/>
            <w:sz w:val="20"/>
            <w:szCs w:val="20"/>
            <w:lang w:eastAsia="fr-FR"/>
          </w:rPr>
          <w:t>contact@crifck.fr</w:t>
        </w:r>
      </w:hyperlink>
    </w:p>
    <w:p w14:paraId="4A07DBB3" w14:textId="77777777" w:rsidR="00CF154C" w:rsidRPr="00DF639C" w:rsidRDefault="00ED20DD" w:rsidP="00A65303">
      <w:pPr>
        <w:ind w:left="1560"/>
        <w:rPr>
          <w:rFonts w:ascii="-webkit-standard" w:eastAsia="Times New Roman" w:hAnsi="-webkit-standard"/>
          <w:bCs/>
          <w:color w:val="000000"/>
          <w:sz w:val="20"/>
          <w:szCs w:val="20"/>
          <w:lang w:eastAsia="fr-FR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4DB1AE67" wp14:editId="347C7212">
            <wp:simplePos x="0" y="0"/>
            <wp:positionH relativeFrom="column">
              <wp:posOffset>948690</wp:posOffset>
            </wp:positionH>
            <wp:positionV relativeFrom="paragraph">
              <wp:posOffset>114300</wp:posOffset>
            </wp:positionV>
            <wp:extent cx="1172845" cy="315595"/>
            <wp:effectExtent l="0" t="0" r="0" b="0"/>
            <wp:wrapNone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445D5" w14:textId="77777777" w:rsidR="006D208B" w:rsidRDefault="006D208B" w:rsidP="009F7F98">
      <w:pPr>
        <w:ind w:left="1560"/>
        <w:rPr>
          <w:sz w:val="20"/>
          <w:szCs w:val="20"/>
        </w:rPr>
      </w:pPr>
    </w:p>
    <w:p w14:paraId="2F77D41F" w14:textId="77777777" w:rsidR="006D208B" w:rsidRDefault="006D208B" w:rsidP="009F7F98">
      <w:pPr>
        <w:ind w:left="1560"/>
        <w:rPr>
          <w:sz w:val="20"/>
          <w:szCs w:val="20"/>
        </w:rPr>
      </w:pPr>
    </w:p>
    <w:p w14:paraId="231177A4" w14:textId="187AD118" w:rsidR="009F7F98" w:rsidRPr="00DF639C" w:rsidRDefault="00000000" w:rsidP="009F7F98">
      <w:pPr>
        <w:ind w:left="1560"/>
        <w:rPr>
          <w:rFonts w:ascii="-webkit-standard" w:eastAsia="Times New Roman" w:hAnsi="-webkit-standard"/>
          <w:bCs/>
          <w:color w:val="000000"/>
          <w:sz w:val="20"/>
          <w:szCs w:val="20"/>
          <w:lang w:eastAsia="fr-FR"/>
        </w:rPr>
      </w:pPr>
      <w:hyperlink r:id="rId14" w:history="1">
        <w:r w:rsidR="00CD2496" w:rsidRPr="001A7DB6">
          <w:rPr>
            <w:rStyle w:val="Lienhypertexte"/>
            <w:rFonts w:ascii="-webkit-standard" w:eastAsia="Times New Roman" w:hAnsi="-webkit-standard"/>
            <w:bCs/>
            <w:sz w:val="20"/>
            <w:szCs w:val="20"/>
            <w:lang w:eastAsia="fr-FR"/>
          </w:rPr>
          <w:t>www.kayak-iledefrance.fr</w:t>
        </w:r>
      </w:hyperlink>
    </w:p>
    <w:p w14:paraId="4D6EAB16" w14:textId="77777777" w:rsidR="005463FF" w:rsidRDefault="005463FF" w:rsidP="003F4E7F">
      <w:pPr>
        <w:spacing w:line="254" w:lineRule="auto"/>
        <w:ind w:left="201" w:right="5"/>
        <w:jc w:val="center"/>
        <w:rPr>
          <w:rFonts w:ascii="Comic Sans MS" w:eastAsia="Times New Roman" w:hAnsi="Comic Sans MS" w:cstheme="minorHAnsi"/>
          <w:bCs/>
          <w:color w:val="2E74B5" w:themeColor="accent5" w:themeShade="BF"/>
          <w:sz w:val="56"/>
          <w:szCs w:val="56"/>
        </w:rPr>
      </w:pPr>
    </w:p>
    <w:p w14:paraId="199B6A4A" w14:textId="47922A54" w:rsidR="00800DA1" w:rsidRPr="007A218B" w:rsidRDefault="00800DA1" w:rsidP="003F4E7F">
      <w:pPr>
        <w:spacing w:line="254" w:lineRule="auto"/>
        <w:ind w:left="201" w:right="5"/>
        <w:jc w:val="center"/>
        <w:rPr>
          <w:rFonts w:ascii="Comic Sans MS" w:eastAsia="Times New Roman" w:hAnsi="Comic Sans MS" w:cstheme="minorHAnsi"/>
          <w:bCs/>
          <w:color w:val="2E74B5" w:themeColor="accent5" w:themeShade="BF"/>
          <w:sz w:val="56"/>
          <w:szCs w:val="56"/>
        </w:rPr>
      </w:pPr>
      <w:r w:rsidRPr="007A218B">
        <w:rPr>
          <w:rFonts w:ascii="Comic Sans MS" w:eastAsia="Times New Roman" w:hAnsi="Comic Sans MS" w:cstheme="minorHAnsi"/>
          <w:bCs/>
          <w:color w:val="2E74B5" w:themeColor="accent5" w:themeShade="BF"/>
          <w:sz w:val="56"/>
          <w:szCs w:val="56"/>
        </w:rPr>
        <w:t>Commission mer</w:t>
      </w:r>
    </w:p>
    <w:p w14:paraId="6C5610D0" w14:textId="77777777" w:rsidR="00800DA1" w:rsidRPr="000C6651" w:rsidRDefault="00800DA1" w:rsidP="00800DA1">
      <w:pPr>
        <w:spacing w:after="113"/>
        <w:ind w:left="62"/>
        <w:rPr>
          <w:rFonts w:ascii="Comic Sans MS" w:hAnsi="Comic Sans MS" w:cstheme="minorHAnsi"/>
        </w:rPr>
      </w:pPr>
    </w:p>
    <w:p w14:paraId="3CCFDCE5" w14:textId="2E1072F3" w:rsidR="00800DA1" w:rsidRPr="007A218B" w:rsidRDefault="0043538C" w:rsidP="003F4E7F">
      <w:pPr>
        <w:ind w:left="709"/>
        <w:jc w:val="center"/>
        <w:rPr>
          <w:rFonts w:ascii="Comic Sans MS" w:hAnsi="Comic Sans MS" w:cstheme="minorHAnsi"/>
          <w:sz w:val="72"/>
          <w:szCs w:val="72"/>
        </w:rPr>
      </w:pPr>
      <w:r>
        <w:rPr>
          <w:rFonts w:ascii="Comic Sans MS" w:hAnsi="Comic Sans MS" w:cstheme="minorHAnsi"/>
          <w:b/>
          <w:sz w:val="72"/>
          <w:szCs w:val="72"/>
        </w:rPr>
        <w:t>Baie de Somme</w:t>
      </w:r>
    </w:p>
    <w:p w14:paraId="0D5A153C" w14:textId="5A7E2D09" w:rsidR="00800DA1" w:rsidRDefault="00800DA1" w:rsidP="00591768">
      <w:pPr>
        <w:spacing w:after="151"/>
        <w:ind w:left="62"/>
        <w:jc w:val="center"/>
        <w:rPr>
          <w:rFonts w:asciiTheme="minorHAnsi" w:hAnsiTheme="minorHAnsi" w:cstheme="minorHAnsi"/>
        </w:rPr>
      </w:pPr>
    </w:p>
    <w:p w14:paraId="53ED62AE" w14:textId="1B217DBC" w:rsidR="00800DA1" w:rsidRPr="000E0D97" w:rsidRDefault="00800DA1" w:rsidP="00591768">
      <w:pPr>
        <w:pStyle w:val="Titre1"/>
        <w:ind w:left="1" w:firstLine="708"/>
        <w:jc w:val="center"/>
        <w:rPr>
          <w:rFonts w:ascii="Comic Sans MS" w:hAnsi="Comic Sans MS" w:cstheme="minorHAnsi"/>
          <w:color w:val="6699CC"/>
        </w:rPr>
      </w:pPr>
      <w:r w:rsidRPr="000E0D97">
        <w:rPr>
          <w:rFonts w:ascii="Comic Sans MS" w:hAnsi="Comic Sans MS" w:cstheme="minorHAnsi"/>
          <w:bdr w:val="single" w:sz="2" w:space="1" w:color="000000" w:shadow="1"/>
        </w:rPr>
        <w:t xml:space="preserve">Du </w:t>
      </w:r>
      <w:r w:rsidR="00B967CF">
        <w:rPr>
          <w:rFonts w:ascii="Comic Sans MS" w:hAnsi="Comic Sans MS" w:cstheme="minorHAnsi"/>
          <w:bdr w:val="single" w:sz="2" w:space="1" w:color="000000" w:shadow="1"/>
        </w:rPr>
        <w:t xml:space="preserve">samedi </w:t>
      </w:r>
      <w:r w:rsidR="0043538C">
        <w:rPr>
          <w:rFonts w:ascii="Comic Sans MS" w:hAnsi="Comic Sans MS" w:cstheme="minorHAnsi"/>
          <w:bdr w:val="single" w:sz="2" w:space="1" w:color="000000" w:shadow="1"/>
        </w:rPr>
        <w:t>3 au dimanche 4 décembre</w:t>
      </w:r>
      <w:r w:rsidR="009928F7">
        <w:rPr>
          <w:rFonts w:ascii="Comic Sans MS" w:hAnsi="Comic Sans MS" w:cstheme="minorHAnsi"/>
          <w:bdr w:val="single" w:sz="2" w:space="1" w:color="000000" w:shadow="1"/>
        </w:rPr>
        <w:t xml:space="preserve"> 2022</w:t>
      </w:r>
    </w:p>
    <w:p w14:paraId="54EF9CC7" w14:textId="7DCBC561" w:rsidR="00800DA1" w:rsidRDefault="00800DA1" w:rsidP="00032C65">
      <w:pPr>
        <w:spacing w:after="94"/>
        <w:jc w:val="center"/>
      </w:pPr>
    </w:p>
    <w:p w14:paraId="075E69E5" w14:textId="0D601C3E" w:rsidR="00800DA1" w:rsidRDefault="00800DA1" w:rsidP="00032C65">
      <w:pPr>
        <w:spacing w:after="105"/>
        <w:ind w:left="57"/>
        <w:jc w:val="center"/>
        <w:rPr>
          <w:rFonts w:asciiTheme="minorHAnsi" w:hAnsiTheme="minorHAnsi" w:cstheme="minorHAnsi"/>
        </w:rPr>
      </w:pPr>
    </w:p>
    <w:p w14:paraId="4C11235F" w14:textId="37D232F5" w:rsidR="00800DA1" w:rsidRDefault="00BE5F1B" w:rsidP="00032C65">
      <w:pPr>
        <w:ind w:right="-764"/>
        <w:jc w:val="center"/>
        <w:rPr>
          <w:rFonts w:asciiTheme="minorHAnsi" w:hAnsiTheme="minorHAnsi" w:cstheme="minorHAnsi"/>
        </w:rPr>
      </w:pPr>
      <w:r w:rsidRPr="00BE5F1B">
        <w:rPr>
          <w:rFonts w:asciiTheme="minorHAnsi" w:hAnsiTheme="minorHAnsi" w:cstheme="minorHAnsi"/>
          <w:noProof/>
        </w:rPr>
        <w:drawing>
          <wp:inline distT="0" distB="0" distL="0" distR="0" wp14:anchorId="6620CAF2" wp14:editId="1CE63BD5">
            <wp:extent cx="5949315" cy="3362044"/>
            <wp:effectExtent l="0" t="0" r="0" b="0"/>
            <wp:docPr id="2" name="Image 2" descr="Une image contenant ciel, extérieur, eau, na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iel, extérieur, eau, natu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227" cy="338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AF9BB" w14:textId="04466178" w:rsidR="00F61B63" w:rsidRDefault="00800DA1" w:rsidP="00800DA1">
      <w:pPr>
        <w:ind w:left="62"/>
        <w:jc w:val="center"/>
        <w:rPr>
          <w:rFonts w:cstheme="minorHAnsi"/>
          <w:b/>
          <w:color w:val="0084D1"/>
          <w:sz w:val="28"/>
        </w:rPr>
      </w:pPr>
      <w:r>
        <w:rPr>
          <w:rFonts w:cstheme="minorHAnsi"/>
          <w:b/>
          <w:color w:val="0084D1"/>
          <w:sz w:val="28"/>
        </w:rPr>
        <w:t xml:space="preserve"> </w:t>
      </w:r>
    </w:p>
    <w:p w14:paraId="71418F19" w14:textId="7B1B9DAD" w:rsidR="00280737" w:rsidRDefault="00280737" w:rsidP="00800DA1">
      <w:pPr>
        <w:ind w:left="62"/>
        <w:jc w:val="center"/>
        <w:rPr>
          <w:rFonts w:asciiTheme="minorHAnsi" w:hAnsiTheme="minorHAnsi" w:cstheme="minorHAnsi"/>
        </w:rPr>
      </w:pPr>
    </w:p>
    <w:p w14:paraId="6D7CEFC1" w14:textId="77777777" w:rsidR="00280737" w:rsidRDefault="00280737" w:rsidP="00800DA1">
      <w:pPr>
        <w:ind w:left="62"/>
        <w:jc w:val="center"/>
        <w:rPr>
          <w:rFonts w:asciiTheme="minorHAnsi" w:hAnsiTheme="minorHAnsi" w:cstheme="minorHAnsi"/>
        </w:rPr>
      </w:pPr>
    </w:p>
    <w:p w14:paraId="01F752E9" w14:textId="77777777" w:rsidR="00800DA1" w:rsidRDefault="00800DA1" w:rsidP="00800DA1">
      <w:pPr>
        <w:ind w:left="1884"/>
      </w:pPr>
      <w:r>
        <w:rPr>
          <w:rFonts w:cstheme="minorHAnsi"/>
          <w:b/>
          <w:sz w:val="28"/>
        </w:rPr>
        <w:t xml:space="preserve">Organisation et encadrement : </w:t>
      </w:r>
    </w:p>
    <w:p w14:paraId="08347550" w14:textId="4E362531" w:rsidR="00800DA1" w:rsidRDefault="00800DA1" w:rsidP="00800DA1">
      <w:pPr>
        <w:ind w:left="1884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 w:rsidR="00172E9B">
        <w:rPr>
          <w:rFonts w:cstheme="minorHAnsi"/>
          <w:b/>
          <w:sz w:val="28"/>
        </w:rPr>
        <w:t>Joël DUGAY (</w:t>
      </w:r>
      <w:r w:rsidR="00172E9B" w:rsidRPr="00172E9B">
        <w:rPr>
          <w:rFonts w:cstheme="minorHAnsi"/>
          <w:b/>
          <w:i/>
          <w:iCs/>
          <w:sz w:val="28"/>
        </w:rPr>
        <w:t xml:space="preserve">Commission </w:t>
      </w:r>
      <w:proofErr w:type="gramStart"/>
      <w:r w:rsidR="00172E9B" w:rsidRPr="00172E9B">
        <w:rPr>
          <w:rFonts w:cstheme="minorHAnsi"/>
          <w:b/>
          <w:i/>
          <w:iCs/>
          <w:sz w:val="28"/>
        </w:rPr>
        <w:t xml:space="preserve">mer </w:t>
      </w:r>
      <w:r w:rsidR="00525CE0">
        <w:rPr>
          <w:rFonts w:cstheme="minorHAnsi"/>
          <w:b/>
          <w:i/>
          <w:iCs/>
          <w:sz w:val="28"/>
        </w:rPr>
        <w:t>)</w:t>
      </w:r>
      <w:proofErr w:type="gramEnd"/>
    </w:p>
    <w:p w14:paraId="0EDA1F2E" w14:textId="0CC62F77" w:rsidR="00545734" w:rsidRDefault="00545734" w:rsidP="00800DA1">
      <w:pPr>
        <w:ind w:left="1884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  <w:r w:rsidR="00172E9B">
        <w:rPr>
          <w:rFonts w:cstheme="minorHAnsi"/>
          <w:b/>
          <w:sz w:val="28"/>
        </w:rPr>
        <w:t>Pôle moniteurs</w:t>
      </w:r>
    </w:p>
    <w:p w14:paraId="126313F8" w14:textId="322317EB" w:rsidR="00800DA1" w:rsidRDefault="00800DA1" w:rsidP="00800DA1">
      <w:pPr>
        <w:ind w:left="1884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</w:p>
    <w:p w14:paraId="07594F5E" w14:textId="6F1AEF45" w:rsidR="00F61B63" w:rsidRDefault="00F61B63" w:rsidP="00800DA1">
      <w:pPr>
        <w:ind w:left="1884"/>
        <w:rPr>
          <w:rFonts w:cstheme="minorHAnsi"/>
          <w:b/>
          <w:sz w:val="28"/>
        </w:rPr>
      </w:pPr>
    </w:p>
    <w:p w14:paraId="775A1EBA" w14:textId="5759BEBA" w:rsidR="00B93F2A" w:rsidRDefault="00B93F2A" w:rsidP="00800DA1">
      <w:pPr>
        <w:ind w:left="1884"/>
        <w:rPr>
          <w:rFonts w:cstheme="minorHAnsi"/>
          <w:b/>
          <w:sz w:val="28"/>
        </w:rPr>
      </w:pPr>
    </w:p>
    <w:p w14:paraId="4B5D4F89" w14:textId="059128D2" w:rsidR="00B93F2A" w:rsidRDefault="00B93F2A" w:rsidP="00800DA1">
      <w:pPr>
        <w:ind w:left="1884"/>
        <w:rPr>
          <w:rFonts w:cstheme="minorHAnsi"/>
          <w:b/>
          <w:sz w:val="28"/>
        </w:rPr>
      </w:pPr>
    </w:p>
    <w:p w14:paraId="55CD35FD" w14:textId="77777777" w:rsidR="00280737" w:rsidRDefault="00280737" w:rsidP="00800DA1">
      <w:pPr>
        <w:ind w:left="1884"/>
        <w:rPr>
          <w:rFonts w:cstheme="minorHAnsi"/>
          <w:b/>
          <w:sz w:val="28"/>
        </w:rPr>
      </w:pPr>
    </w:p>
    <w:p w14:paraId="6CA4E64E" w14:textId="77777777" w:rsidR="00B93F2A" w:rsidRDefault="00B93F2A" w:rsidP="00800DA1">
      <w:pPr>
        <w:ind w:left="1884"/>
        <w:rPr>
          <w:rFonts w:cstheme="minorHAnsi"/>
          <w:b/>
          <w:sz w:val="28"/>
        </w:rPr>
      </w:pPr>
    </w:p>
    <w:p w14:paraId="1253215F" w14:textId="73EC1F72" w:rsidR="00F61B63" w:rsidRDefault="0006211F" w:rsidP="00800DA1">
      <w:pPr>
        <w:ind w:left="1884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Coup d’œil sur </w:t>
      </w:r>
      <w:r w:rsidR="00280737">
        <w:rPr>
          <w:rFonts w:cstheme="minorHAnsi"/>
          <w:b/>
          <w:sz w:val="28"/>
        </w:rPr>
        <w:t>la baie de Somme</w:t>
      </w:r>
    </w:p>
    <w:p w14:paraId="54BB7BB8" w14:textId="37862C05" w:rsidR="00F61B63" w:rsidRDefault="00F61B63" w:rsidP="00800DA1">
      <w:pPr>
        <w:ind w:left="1884"/>
        <w:rPr>
          <w:rFonts w:cstheme="minorHAnsi"/>
          <w:b/>
          <w:sz w:val="28"/>
        </w:rPr>
      </w:pPr>
    </w:p>
    <w:p w14:paraId="05A5CA3A" w14:textId="1A3E387B" w:rsidR="00F61B63" w:rsidRDefault="00280737" w:rsidP="008A5C2D">
      <w:pPr>
        <w:ind w:left="2592" w:firstLine="240"/>
      </w:pPr>
      <w:hyperlink r:id="rId16" w:history="1">
        <w:r>
          <w:rPr>
            <w:rStyle w:val="Lienhypertexte"/>
          </w:rPr>
          <w:t>Découverte : toute la magie de la baie de Somme - YouTube</w:t>
        </w:r>
      </w:hyperlink>
    </w:p>
    <w:p w14:paraId="60097A4F" w14:textId="549152AE" w:rsidR="00280737" w:rsidRDefault="00280737" w:rsidP="00800DA1">
      <w:pPr>
        <w:ind w:left="1884"/>
      </w:pPr>
    </w:p>
    <w:p w14:paraId="661DB447" w14:textId="444C99AC" w:rsidR="00F9140C" w:rsidRDefault="00F9140C" w:rsidP="008A5C2D">
      <w:pPr>
        <w:ind w:left="2352" w:firstLine="480"/>
      </w:pPr>
      <w:hyperlink r:id="rId17" w:history="1">
        <w:r>
          <w:rPr>
            <w:rStyle w:val="Lienhypertexte"/>
          </w:rPr>
          <w:t>Les Molières - Ma Baie de Somme</w:t>
        </w:r>
      </w:hyperlink>
    </w:p>
    <w:p w14:paraId="49B02224" w14:textId="051AA3EF" w:rsidR="008A5C2D" w:rsidRDefault="008A5C2D" w:rsidP="00800DA1">
      <w:pPr>
        <w:ind w:left="1884"/>
      </w:pPr>
    </w:p>
    <w:p w14:paraId="6A0FCE08" w14:textId="377703DE" w:rsidR="008A5C2D" w:rsidRDefault="008A5C2D" w:rsidP="008A5C2D">
      <w:pPr>
        <w:ind w:left="2592" w:firstLine="240"/>
      </w:pPr>
      <w:hyperlink r:id="rId18" w:history="1">
        <w:proofErr w:type="spellStart"/>
        <w:r>
          <w:rPr>
            <w:rStyle w:val="Lienhypertexte"/>
          </w:rPr>
          <w:t>Spartine</w:t>
        </w:r>
        <w:proofErr w:type="spellEnd"/>
        <w:r>
          <w:rPr>
            <w:rStyle w:val="Lienhypertexte"/>
          </w:rPr>
          <w:t xml:space="preserve"> maritime - </w:t>
        </w:r>
        <w:proofErr w:type="spellStart"/>
        <w:r>
          <w:rPr>
            <w:rStyle w:val="Lienhypertexte"/>
          </w:rPr>
          <w:t>Spartina</w:t>
        </w:r>
        <w:proofErr w:type="spellEnd"/>
        <w:r>
          <w:rPr>
            <w:rStyle w:val="Lienhypertexte"/>
          </w:rPr>
          <w:t xml:space="preserve"> </w:t>
        </w:r>
        <w:proofErr w:type="spellStart"/>
        <w:r>
          <w:rPr>
            <w:rStyle w:val="Lienhypertexte"/>
          </w:rPr>
          <w:t>maritima</w:t>
        </w:r>
        <w:proofErr w:type="spellEnd"/>
        <w:r>
          <w:rPr>
            <w:rStyle w:val="Lienhypertexte"/>
          </w:rPr>
          <w:t xml:space="preserve"> | </w:t>
        </w:r>
        <w:proofErr w:type="spellStart"/>
        <w:r>
          <w:rPr>
            <w:rStyle w:val="Lienhypertexte"/>
          </w:rPr>
          <w:t>BioObs</w:t>
        </w:r>
        <w:proofErr w:type="spellEnd"/>
      </w:hyperlink>
    </w:p>
    <w:p w14:paraId="0A998FDA" w14:textId="77777777" w:rsidR="00280737" w:rsidRDefault="00280737" w:rsidP="00800DA1">
      <w:pPr>
        <w:ind w:left="1884"/>
        <w:rPr>
          <w:rFonts w:cstheme="minorHAnsi"/>
          <w:b/>
          <w:sz w:val="28"/>
        </w:rPr>
      </w:pPr>
    </w:p>
    <w:p w14:paraId="44FC34F0" w14:textId="16D279FF" w:rsidR="00FE0EC8" w:rsidRDefault="00280737" w:rsidP="00B93F2A">
      <w:pPr>
        <w:ind w:left="1884"/>
        <w:jc w:val="both"/>
        <w:rPr>
          <w:rFonts w:cstheme="minorHAnsi"/>
          <w:bCs/>
          <w:sz w:val="28"/>
        </w:rPr>
      </w:pPr>
      <w:r>
        <w:rPr>
          <w:rFonts w:cstheme="minorHAnsi"/>
          <w:bCs/>
          <w:sz w:val="28"/>
        </w:rPr>
        <w:t>La baie de Somme est considérée comme étant l’une des plus belle</w:t>
      </w:r>
      <w:r w:rsidR="00863CD5">
        <w:rPr>
          <w:rFonts w:cstheme="minorHAnsi"/>
          <w:bCs/>
          <w:sz w:val="28"/>
        </w:rPr>
        <w:t>s</w:t>
      </w:r>
      <w:r>
        <w:rPr>
          <w:rFonts w:cstheme="minorHAnsi"/>
          <w:bCs/>
          <w:sz w:val="28"/>
        </w:rPr>
        <w:t xml:space="preserve"> au monde, classée grand site de France, elle abrite une flore et une faune très particulières : des veaux marins, phoques gris, </w:t>
      </w:r>
      <w:r w:rsidR="008A5C2D">
        <w:rPr>
          <w:rFonts w:cstheme="minorHAnsi"/>
          <w:bCs/>
          <w:sz w:val="28"/>
        </w:rPr>
        <w:t>S</w:t>
      </w:r>
      <w:r>
        <w:rPr>
          <w:rFonts w:cstheme="minorHAnsi"/>
          <w:bCs/>
          <w:sz w:val="28"/>
        </w:rPr>
        <w:t xml:space="preserve">alicorne, </w:t>
      </w:r>
      <w:proofErr w:type="spellStart"/>
      <w:r w:rsidR="008A5C2D">
        <w:rPr>
          <w:rFonts w:cstheme="minorHAnsi"/>
          <w:bCs/>
          <w:sz w:val="28"/>
        </w:rPr>
        <w:t>Spartines</w:t>
      </w:r>
      <w:proofErr w:type="spellEnd"/>
      <w:r w:rsidR="008A5C2D">
        <w:rPr>
          <w:rFonts w:cstheme="minorHAnsi"/>
          <w:bCs/>
          <w:sz w:val="28"/>
        </w:rPr>
        <w:t xml:space="preserve">, </w:t>
      </w:r>
      <w:r>
        <w:rPr>
          <w:rFonts w:cstheme="minorHAnsi"/>
          <w:bCs/>
          <w:sz w:val="28"/>
        </w:rPr>
        <w:t>Prés Salés</w:t>
      </w:r>
      <w:r w:rsidR="00863CD5">
        <w:rPr>
          <w:rFonts w:cstheme="minorHAnsi"/>
          <w:bCs/>
          <w:sz w:val="28"/>
        </w:rPr>
        <w:t>.</w:t>
      </w:r>
    </w:p>
    <w:p w14:paraId="3B3B6CF6" w14:textId="77777777" w:rsidR="00280737" w:rsidRDefault="00280737" w:rsidP="00A36C4E">
      <w:pPr>
        <w:ind w:left="5424" w:firstLine="240"/>
        <w:jc w:val="both"/>
        <w:rPr>
          <w:rFonts w:cstheme="minorHAnsi"/>
          <w:bCs/>
          <w:sz w:val="28"/>
        </w:rPr>
      </w:pPr>
    </w:p>
    <w:p w14:paraId="529DBF52" w14:textId="55AD0EEC" w:rsidR="00280737" w:rsidRDefault="00280737" w:rsidP="00280737">
      <w:pPr>
        <w:ind w:left="1416"/>
        <w:jc w:val="both"/>
        <w:rPr>
          <w:rFonts w:cstheme="minorHAnsi"/>
          <w:bCs/>
          <w:sz w:val="28"/>
        </w:rPr>
      </w:pPr>
      <w:r>
        <w:rPr>
          <w:noProof/>
        </w:rPr>
        <w:drawing>
          <wp:inline distT="0" distB="0" distL="0" distR="0" wp14:anchorId="5D7E0C9D" wp14:editId="508F1ED5">
            <wp:extent cx="2657475" cy="1739900"/>
            <wp:effectExtent l="0" t="0" r="9525" b="0"/>
            <wp:docPr id="7" name="Image 7" descr="Veau Marin sur la p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au Marin sur la pl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131322" wp14:editId="1F73DEF5">
            <wp:extent cx="2618716" cy="1713865"/>
            <wp:effectExtent l="0" t="0" r="0" b="635"/>
            <wp:docPr id="9" name="Image 9" descr="Phoques en baie de So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ques en baie de Som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634" cy="172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76693" w14:textId="71CFF959" w:rsidR="00F61B63" w:rsidRDefault="00A36C4E" w:rsidP="00A36C4E">
      <w:pPr>
        <w:ind w:left="5424" w:firstLine="240"/>
        <w:jc w:val="both"/>
        <w:rPr>
          <w:rFonts w:cstheme="minorHAnsi"/>
          <w:b/>
          <w:i/>
          <w:iCs/>
          <w:sz w:val="28"/>
        </w:rPr>
      </w:pPr>
      <w:r>
        <w:rPr>
          <w:rFonts w:cstheme="minorHAnsi"/>
          <w:bCs/>
          <w:sz w:val="28"/>
        </w:rPr>
        <w:t xml:space="preserve"> </w:t>
      </w:r>
    </w:p>
    <w:p w14:paraId="239CF533" w14:textId="0A91778B" w:rsidR="00800DA1" w:rsidRDefault="00800DA1" w:rsidP="00A36C4E">
      <w:pPr>
        <w:ind w:left="1884"/>
        <w:rPr>
          <w:rFonts w:cstheme="minorHAnsi"/>
          <w:b/>
          <w:color w:val="00000A"/>
        </w:rPr>
      </w:pPr>
      <w:r>
        <w:rPr>
          <w:rFonts w:cstheme="minorHAnsi"/>
          <w:b/>
          <w:sz w:val="28"/>
        </w:rPr>
        <w:tab/>
      </w:r>
      <w:r>
        <w:rPr>
          <w:rFonts w:cstheme="minorHAnsi"/>
          <w:b/>
          <w:sz w:val="28"/>
        </w:rPr>
        <w:tab/>
      </w:r>
    </w:p>
    <w:p w14:paraId="577759E7" w14:textId="681DBE16" w:rsidR="00800DA1" w:rsidRDefault="00800DA1" w:rsidP="00800DA1">
      <w:pPr>
        <w:ind w:left="48"/>
        <w:rPr>
          <w:rFonts w:cstheme="minorHAnsi"/>
          <w:b/>
          <w:color w:val="00000A"/>
          <w:u w:val="single"/>
        </w:rPr>
      </w:pPr>
      <w:r w:rsidRPr="000714CF">
        <w:rPr>
          <w:rFonts w:cstheme="minorHAnsi"/>
          <w:b/>
          <w:color w:val="00000A"/>
          <w:u w:val="single"/>
        </w:rPr>
        <w:t>Objectif d</w:t>
      </w:r>
      <w:r w:rsidR="00032C65">
        <w:rPr>
          <w:rFonts w:cstheme="minorHAnsi"/>
          <w:b/>
          <w:color w:val="00000A"/>
          <w:u w:val="single"/>
        </w:rPr>
        <w:t xml:space="preserve">e </w:t>
      </w:r>
      <w:r w:rsidR="009928F7">
        <w:rPr>
          <w:rFonts w:cstheme="minorHAnsi"/>
          <w:b/>
          <w:color w:val="00000A"/>
          <w:u w:val="single"/>
        </w:rPr>
        <w:t>l’évènement</w:t>
      </w:r>
    </w:p>
    <w:p w14:paraId="592FDD38" w14:textId="77777777" w:rsidR="00800DA1" w:rsidRPr="000714CF" w:rsidRDefault="00800DA1" w:rsidP="00800DA1">
      <w:pPr>
        <w:ind w:left="48"/>
        <w:rPr>
          <w:rFonts w:cstheme="minorHAnsi"/>
          <w:b/>
          <w:color w:val="00000A"/>
          <w:u w:val="single"/>
        </w:rPr>
      </w:pPr>
    </w:p>
    <w:p w14:paraId="18C0CB7C" w14:textId="58616637" w:rsidR="00800DA1" w:rsidRPr="00D47758" w:rsidRDefault="00032C65" w:rsidP="00800DA1">
      <w:pPr>
        <w:ind w:left="48"/>
        <w:jc w:val="both"/>
        <w:rPr>
          <w:rFonts w:ascii="Cambria" w:hAnsi="Cambria" w:cstheme="minorHAnsi"/>
          <w:bCs/>
          <w:color w:val="00000A"/>
        </w:rPr>
      </w:pPr>
      <w:r w:rsidRPr="00D47758">
        <w:rPr>
          <w:rFonts w:ascii="Cambria" w:hAnsi="Cambria" w:cstheme="minorHAnsi"/>
          <w:bCs/>
          <w:color w:val="00000A"/>
        </w:rPr>
        <w:t>Découverte</w:t>
      </w:r>
      <w:r w:rsidR="00CE7F50" w:rsidRPr="00D47758">
        <w:rPr>
          <w:rFonts w:ascii="Cambria" w:hAnsi="Cambria" w:cstheme="minorHAnsi"/>
          <w:bCs/>
          <w:color w:val="00000A"/>
        </w:rPr>
        <w:t xml:space="preserve"> et navigation :</w:t>
      </w:r>
      <w:r w:rsidRPr="00D47758">
        <w:rPr>
          <w:rFonts w:ascii="Cambria" w:hAnsi="Cambria" w:cstheme="minorHAnsi"/>
          <w:bCs/>
          <w:color w:val="00000A"/>
        </w:rPr>
        <w:t xml:space="preserve"> d</w:t>
      </w:r>
      <w:r w:rsidR="00CE7F50" w:rsidRPr="00D47758">
        <w:rPr>
          <w:rFonts w:ascii="Cambria" w:hAnsi="Cambria" w:cstheme="minorHAnsi"/>
          <w:bCs/>
          <w:color w:val="00000A"/>
        </w:rPr>
        <w:t>ans</w:t>
      </w:r>
      <w:r w:rsidRPr="00D47758">
        <w:rPr>
          <w:rFonts w:ascii="Cambria" w:hAnsi="Cambria" w:cstheme="minorHAnsi"/>
          <w:bCs/>
          <w:color w:val="00000A"/>
        </w:rPr>
        <w:t xml:space="preserve"> </w:t>
      </w:r>
      <w:r w:rsidR="00F9140C">
        <w:rPr>
          <w:rFonts w:ascii="Cambria" w:hAnsi="Cambria" w:cstheme="minorHAnsi"/>
          <w:bCs/>
          <w:color w:val="00000A"/>
        </w:rPr>
        <w:t xml:space="preserve">la baie de Somme </w:t>
      </w:r>
    </w:p>
    <w:p w14:paraId="4E6FE1CC" w14:textId="7400A445" w:rsidR="009928F7" w:rsidRPr="00D47758" w:rsidRDefault="00F9140C" w:rsidP="00800DA1">
      <w:pPr>
        <w:pStyle w:val="Paragraphedeliste"/>
        <w:numPr>
          <w:ilvl w:val="0"/>
          <w:numId w:val="11"/>
        </w:numPr>
        <w:suppressAutoHyphens w:val="0"/>
        <w:autoSpaceDN/>
        <w:spacing w:after="0"/>
        <w:contextualSpacing/>
        <w:textAlignment w:val="auto"/>
        <w:rPr>
          <w:rFonts w:cstheme="minorHAnsi"/>
          <w:bCs/>
          <w:color w:val="00000A"/>
          <w:sz w:val="24"/>
          <w:szCs w:val="24"/>
        </w:rPr>
      </w:pPr>
      <w:r>
        <w:rPr>
          <w:rFonts w:cstheme="minorHAnsi"/>
          <w:bCs/>
          <w:color w:val="00000A"/>
          <w:sz w:val="24"/>
          <w:szCs w:val="24"/>
        </w:rPr>
        <w:t xml:space="preserve">Navigation à la pointe du </w:t>
      </w:r>
      <w:proofErr w:type="spellStart"/>
      <w:r>
        <w:rPr>
          <w:rFonts w:cstheme="minorHAnsi"/>
          <w:bCs/>
          <w:color w:val="00000A"/>
          <w:sz w:val="24"/>
          <w:szCs w:val="24"/>
        </w:rPr>
        <w:t>Hourdel</w:t>
      </w:r>
      <w:proofErr w:type="spellEnd"/>
      <w:r>
        <w:rPr>
          <w:rFonts w:cstheme="minorHAnsi"/>
          <w:bCs/>
          <w:color w:val="00000A"/>
          <w:sz w:val="24"/>
          <w:szCs w:val="24"/>
        </w:rPr>
        <w:t xml:space="preserve"> par les canaux</w:t>
      </w:r>
    </w:p>
    <w:p w14:paraId="15BD77F2" w14:textId="1899A240" w:rsidR="00800DA1" w:rsidRPr="00D47758" w:rsidRDefault="00F9140C" w:rsidP="00933CE3">
      <w:pPr>
        <w:pStyle w:val="Paragraphedeliste"/>
        <w:numPr>
          <w:ilvl w:val="0"/>
          <w:numId w:val="11"/>
        </w:numPr>
        <w:suppressAutoHyphens w:val="0"/>
        <w:autoSpaceDN/>
        <w:spacing w:after="0"/>
        <w:contextualSpacing/>
        <w:textAlignment w:val="auto"/>
        <w:rPr>
          <w:rFonts w:cstheme="minorHAnsi"/>
          <w:bCs/>
          <w:color w:val="00000A"/>
          <w:sz w:val="24"/>
          <w:szCs w:val="24"/>
        </w:rPr>
      </w:pPr>
      <w:r>
        <w:rPr>
          <w:rFonts w:cstheme="minorHAnsi"/>
          <w:bCs/>
          <w:color w:val="00000A"/>
          <w:sz w:val="24"/>
          <w:szCs w:val="24"/>
        </w:rPr>
        <w:t>Remontée vers Saint Valéry et le Crotoy</w:t>
      </w:r>
    </w:p>
    <w:p w14:paraId="670E8892" w14:textId="35DC03FA" w:rsidR="00FE0EC8" w:rsidRPr="00D47758" w:rsidRDefault="00F9140C" w:rsidP="00933CE3">
      <w:pPr>
        <w:pStyle w:val="Paragraphedeliste"/>
        <w:numPr>
          <w:ilvl w:val="0"/>
          <w:numId w:val="11"/>
        </w:numPr>
        <w:suppressAutoHyphens w:val="0"/>
        <w:autoSpaceDN/>
        <w:spacing w:after="0"/>
        <w:contextualSpacing/>
        <w:textAlignment w:val="auto"/>
        <w:rPr>
          <w:rFonts w:cstheme="minorHAnsi"/>
          <w:bCs/>
          <w:color w:val="00000A"/>
          <w:sz w:val="24"/>
          <w:szCs w:val="24"/>
        </w:rPr>
      </w:pPr>
      <w:r>
        <w:rPr>
          <w:rFonts w:cstheme="minorHAnsi"/>
          <w:bCs/>
          <w:color w:val="00000A"/>
          <w:sz w:val="24"/>
          <w:szCs w:val="24"/>
        </w:rPr>
        <w:t xml:space="preserve">Exploration des </w:t>
      </w:r>
      <w:proofErr w:type="spellStart"/>
      <w:r>
        <w:rPr>
          <w:rFonts w:cstheme="minorHAnsi"/>
          <w:bCs/>
          <w:color w:val="00000A"/>
          <w:sz w:val="24"/>
          <w:szCs w:val="24"/>
        </w:rPr>
        <w:t>Mollières</w:t>
      </w:r>
      <w:proofErr w:type="spellEnd"/>
      <w:r>
        <w:rPr>
          <w:rFonts w:cstheme="minorHAnsi"/>
          <w:bCs/>
          <w:color w:val="00000A"/>
          <w:sz w:val="24"/>
          <w:szCs w:val="24"/>
        </w:rPr>
        <w:t xml:space="preserve"> ou prés salés</w:t>
      </w:r>
    </w:p>
    <w:p w14:paraId="23D67C9E" w14:textId="4DBDF5AC" w:rsidR="00800DA1" w:rsidRDefault="00800DA1" w:rsidP="00062910">
      <w:pPr>
        <w:spacing w:after="77"/>
        <w:rPr>
          <w:rFonts w:asciiTheme="minorHAnsi" w:hAnsiTheme="minorHAnsi" w:cstheme="minorHAnsi"/>
        </w:rPr>
      </w:pPr>
    </w:p>
    <w:p w14:paraId="6C12EB51" w14:textId="76777051" w:rsidR="00800DA1" w:rsidRDefault="00800DA1" w:rsidP="00800DA1">
      <w:pPr>
        <w:spacing w:after="28" w:line="247" w:lineRule="auto"/>
        <w:rPr>
          <w:rFonts w:cstheme="minorHAnsi"/>
          <w:b/>
          <w:bCs/>
          <w:color w:val="00000A"/>
          <w:u w:val="single"/>
        </w:rPr>
      </w:pPr>
      <w:r w:rsidRPr="005B0EBD">
        <w:rPr>
          <w:rFonts w:cstheme="minorHAnsi"/>
          <w:b/>
          <w:bCs/>
          <w:color w:val="00000A"/>
          <w:u w:val="single"/>
        </w:rPr>
        <w:t xml:space="preserve">Niveau minimum requis </w:t>
      </w:r>
    </w:p>
    <w:p w14:paraId="5F1CD919" w14:textId="77777777" w:rsidR="00800DA1" w:rsidRPr="005B0EBD" w:rsidRDefault="00800DA1" w:rsidP="00800DA1">
      <w:pPr>
        <w:spacing w:after="28" w:line="247" w:lineRule="auto"/>
        <w:rPr>
          <w:rFonts w:asciiTheme="minorHAnsi" w:hAnsiTheme="minorHAnsi" w:cstheme="minorHAnsi"/>
          <w:b/>
          <w:bCs/>
          <w:u w:val="single"/>
        </w:rPr>
      </w:pPr>
    </w:p>
    <w:p w14:paraId="55EC0AFF" w14:textId="51FBC27B" w:rsidR="00800DA1" w:rsidRPr="00062910" w:rsidRDefault="00800DA1" w:rsidP="00B92461">
      <w:pPr>
        <w:pStyle w:val="Paragraphedeliste"/>
        <w:numPr>
          <w:ilvl w:val="0"/>
          <w:numId w:val="12"/>
        </w:numPr>
        <w:suppressAutoHyphens w:val="0"/>
        <w:autoSpaceDN/>
        <w:spacing w:after="28" w:line="247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062910">
        <w:rPr>
          <w:rFonts w:cstheme="minorHAnsi"/>
          <w:color w:val="00000A"/>
          <w:sz w:val="24"/>
          <w:szCs w:val="24"/>
        </w:rPr>
        <w:t xml:space="preserve">Niveau </w:t>
      </w:r>
      <w:r w:rsidRPr="00062910">
        <w:rPr>
          <w:rFonts w:cstheme="minorHAnsi"/>
          <w:sz w:val="24"/>
          <w:szCs w:val="24"/>
        </w:rPr>
        <w:t xml:space="preserve">pagaie </w:t>
      </w:r>
      <w:r w:rsidRPr="00062910">
        <w:rPr>
          <w:rFonts w:cstheme="minorHAnsi"/>
          <w:b/>
          <w:sz w:val="24"/>
          <w:szCs w:val="24"/>
        </w:rPr>
        <w:t>verte</w:t>
      </w:r>
      <w:r w:rsidRPr="00062910">
        <w:rPr>
          <w:rFonts w:cstheme="minorHAnsi"/>
          <w:color w:val="00000A"/>
          <w:sz w:val="24"/>
          <w:szCs w:val="24"/>
        </w:rPr>
        <w:t xml:space="preserve"> </w:t>
      </w:r>
    </w:p>
    <w:p w14:paraId="5B6EB34C" w14:textId="77777777" w:rsidR="00800DA1" w:rsidRPr="00654D2C" w:rsidRDefault="00800DA1" w:rsidP="00800DA1">
      <w:pPr>
        <w:pStyle w:val="Paragraphedeliste"/>
        <w:spacing w:after="28" w:line="247" w:lineRule="auto"/>
        <w:ind w:left="1428"/>
        <w:rPr>
          <w:rFonts w:asciiTheme="minorHAnsi" w:hAnsiTheme="minorHAnsi" w:cstheme="minorHAnsi"/>
          <w:sz w:val="24"/>
          <w:szCs w:val="24"/>
        </w:rPr>
      </w:pPr>
    </w:p>
    <w:p w14:paraId="40E16292" w14:textId="77777777" w:rsidR="00800DA1" w:rsidRDefault="00800DA1" w:rsidP="00800DA1">
      <w:pPr>
        <w:spacing w:after="28" w:line="247" w:lineRule="auto"/>
        <w:rPr>
          <w:rFonts w:asciiTheme="minorHAnsi" w:hAnsiTheme="minorHAnsi" w:cstheme="minorHAnsi"/>
        </w:rPr>
      </w:pPr>
      <w:r>
        <w:rPr>
          <w:rFonts w:cstheme="minorHAnsi"/>
          <w:color w:val="00000A"/>
        </w:rPr>
        <w:t xml:space="preserve">Les </w:t>
      </w:r>
      <w:proofErr w:type="spellStart"/>
      <w:r>
        <w:rPr>
          <w:rFonts w:cstheme="minorHAnsi"/>
          <w:color w:val="00000A"/>
        </w:rPr>
        <w:t>participant.</w:t>
      </w:r>
      <w:proofErr w:type="gramStart"/>
      <w:r>
        <w:rPr>
          <w:rFonts w:cstheme="minorHAnsi"/>
          <w:color w:val="00000A"/>
        </w:rPr>
        <w:t>e.s</w:t>
      </w:r>
      <w:proofErr w:type="spellEnd"/>
      <w:proofErr w:type="gramEnd"/>
      <w:r>
        <w:rPr>
          <w:rFonts w:cstheme="minorHAnsi"/>
          <w:color w:val="00000A"/>
        </w:rPr>
        <w:t xml:space="preserve"> doivent être capables de : </w:t>
      </w:r>
    </w:p>
    <w:p w14:paraId="218F4D76" w14:textId="77777777" w:rsidR="00800DA1" w:rsidRDefault="00800DA1" w:rsidP="00800DA1">
      <w:pPr>
        <w:pStyle w:val="Paragraphedeliste"/>
        <w:numPr>
          <w:ilvl w:val="0"/>
          <w:numId w:val="8"/>
        </w:numPr>
        <w:suppressAutoHyphens w:val="0"/>
        <w:autoSpaceDN/>
        <w:spacing w:after="28" w:line="247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 xml:space="preserve">Naviguer par vent de force 2/3 Beaufort et vagues de 0,5 m, sous différentes allures de vent. </w:t>
      </w:r>
    </w:p>
    <w:p w14:paraId="119B7A37" w14:textId="77777777" w:rsidR="00800DA1" w:rsidRDefault="00800DA1" w:rsidP="00800DA1">
      <w:pPr>
        <w:pStyle w:val="Paragraphedeliste"/>
        <w:numPr>
          <w:ilvl w:val="0"/>
          <w:numId w:val="8"/>
        </w:numPr>
        <w:suppressAutoHyphens w:val="0"/>
        <w:autoSpaceDN/>
        <w:spacing w:after="28" w:line="247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 xml:space="preserve">Après un dessalage en eau profonde : être capable de remonter dans son embarcation avec de l’aide ou d’aider un dessalé à remonter dans son kayak. </w:t>
      </w:r>
    </w:p>
    <w:p w14:paraId="14AC5B5C" w14:textId="77777777" w:rsidR="00800DA1" w:rsidRPr="00430BAF" w:rsidRDefault="00800DA1" w:rsidP="00800DA1">
      <w:pPr>
        <w:pStyle w:val="Paragraphedeliste"/>
        <w:numPr>
          <w:ilvl w:val="0"/>
          <w:numId w:val="8"/>
        </w:numPr>
        <w:suppressAutoHyphens w:val="0"/>
        <w:autoSpaceDN/>
        <w:spacing w:after="28" w:line="247" w:lineRule="auto"/>
        <w:contextualSpacing/>
        <w:jc w:val="both"/>
        <w:textAlignment w:val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Réaliser un appui pour éviter un dessalage et gérer sa direction</w:t>
      </w:r>
    </w:p>
    <w:p w14:paraId="3339A7EC" w14:textId="77777777" w:rsidR="00800DA1" w:rsidRPr="00430BAF" w:rsidRDefault="00800DA1" w:rsidP="00800DA1">
      <w:pPr>
        <w:pStyle w:val="Paragraphedeliste"/>
        <w:spacing w:after="28" w:line="247" w:lineRule="auto"/>
        <w:ind w:left="2145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5EBD7DC" w14:textId="77777777" w:rsidR="00800DA1" w:rsidRDefault="00800DA1" w:rsidP="00800DA1">
      <w:pPr>
        <w:pStyle w:val="Paragraphedeliste"/>
        <w:spacing w:after="28" w:line="247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color w:val="00000A"/>
          <w:sz w:val="24"/>
          <w:szCs w:val="24"/>
        </w:rPr>
        <w:t>L’équipement à prévoir :</w:t>
      </w:r>
    </w:p>
    <w:p w14:paraId="03C4E592" w14:textId="05F2019F" w:rsidR="00800DA1" w:rsidRPr="00430BAF" w:rsidRDefault="00800DA1" w:rsidP="00800DA1">
      <w:pPr>
        <w:pStyle w:val="Paragraphedeliste"/>
        <w:numPr>
          <w:ilvl w:val="0"/>
          <w:numId w:val="8"/>
        </w:numPr>
        <w:suppressAutoHyphens w:val="0"/>
        <w:autoSpaceDN/>
        <w:spacing w:after="18" w:line="235" w:lineRule="auto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26578">
        <w:rPr>
          <w:rFonts w:cstheme="minorHAnsi"/>
          <w:color w:val="00000A"/>
          <w:sz w:val="24"/>
          <w:szCs w:val="24"/>
        </w:rPr>
        <w:t xml:space="preserve">Équipement complet </w:t>
      </w:r>
      <w:r w:rsidR="0065262E">
        <w:rPr>
          <w:rFonts w:cstheme="minorHAnsi"/>
          <w:color w:val="00000A"/>
          <w:sz w:val="24"/>
          <w:szCs w:val="24"/>
        </w:rPr>
        <w:t xml:space="preserve">et </w:t>
      </w:r>
      <w:r w:rsidR="0065262E" w:rsidRPr="0065262E">
        <w:rPr>
          <w:rFonts w:cstheme="minorHAnsi"/>
          <w:b/>
          <w:bCs/>
          <w:color w:val="00000A"/>
          <w:sz w:val="24"/>
          <w:szCs w:val="24"/>
          <w:u w:val="single"/>
        </w:rPr>
        <w:t>chaud</w:t>
      </w:r>
      <w:r w:rsidR="0065262E">
        <w:rPr>
          <w:rFonts w:cstheme="minorHAnsi"/>
          <w:color w:val="00000A"/>
          <w:sz w:val="24"/>
          <w:szCs w:val="24"/>
        </w:rPr>
        <w:t xml:space="preserve"> </w:t>
      </w:r>
      <w:r w:rsidRPr="00E26578">
        <w:rPr>
          <w:rFonts w:cstheme="minorHAnsi"/>
          <w:color w:val="00000A"/>
          <w:sz w:val="24"/>
          <w:szCs w:val="24"/>
        </w:rPr>
        <w:t xml:space="preserve">pour naviguer </w:t>
      </w:r>
      <w:r>
        <w:rPr>
          <w:rFonts w:cstheme="minorHAnsi"/>
          <w:color w:val="00000A"/>
          <w:sz w:val="24"/>
          <w:szCs w:val="24"/>
        </w:rPr>
        <w:t xml:space="preserve">en sécurité, </w:t>
      </w:r>
      <w:proofErr w:type="spellStart"/>
      <w:r>
        <w:rPr>
          <w:rFonts w:cstheme="minorHAnsi"/>
          <w:color w:val="00000A"/>
          <w:sz w:val="24"/>
          <w:szCs w:val="24"/>
        </w:rPr>
        <w:t>cf</w:t>
      </w:r>
      <w:proofErr w:type="spellEnd"/>
      <w:r>
        <w:rPr>
          <w:rFonts w:cstheme="minorHAnsi"/>
          <w:color w:val="00000A"/>
          <w:sz w:val="24"/>
          <w:szCs w:val="24"/>
        </w:rPr>
        <w:t xml:space="preserve"> : liste du </w:t>
      </w:r>
      <w:r w:rsidRPr="00430BAF">
        <w:rPr>
          <w:rFonts w:cstheme="minorHAnsi"/>
          <w:color w:val="00000A"/>
          <w:sz w:val="24"/>
          <w:szCs w:val="24"/>
          <w:u w:color="00000A"/>
        </w:rPr>
        <w:t>matériel en annexe</w:t>
      </w:r>
    </w:p>
    <w:p w14:paraId="33A7D2EE" w14:textId="77777777" w:rsidR="00800DA1" w:rsidRDefault="00800DA1" w:rsidP="00800DA1">
      <w:pPr>
        <w:spacing w:after="15" w:line="259" w:lineRule="auto"/>
        <w:rPr>
          <w:rFonts w:cstheme="minorHAnsi"/>
          <w:color w:val="00000A"/>
        </w:rPr>
      </w:pPr>
      <w:r>
        <w:rPr>
          <w:rFonts w:cstheme="minorHAnsi"/>
          <w:color w:val="00000A"/>
        </w:rPr>
        <w:t xml:space="preserve"> </w:t>
      </w:r>
      <w:r>
        <w:rPr>
          <w:rFonts w:cstheme="minorHAnsi"/>
          <w:color w:val="00000A"/>
        </w:rPr>
        <w:tab/>
        <w:t xml:space="preserve"> </w:t>
      </w:r>
    </w:p>
    <w:p w14:paraId="2589545D" w14:textId="14A6F136" w:rsidR="00062910" w:rsidRDefault="00800DA1" w:rsidP="00062910">
      <w:pPr>
        <w:spacing w:after="28" w:line="247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lastRenderedPageBreak/>
        <w:t xml:space="preserve">Les navigations sont organisées par les moniteurs et accompagnées </w:t>
      </w:r>
      <w:r w:rsidR="009275CC">
        <w:rPr>
          <w:rFonts w:cstheme="minorHAnsi"/>
          <w:color w:val="00000A"/>
        </w:rPr>
        <w:t>des directives</w:t>
      </w:r>
      <w:r>
        <w:rPr>
          <w:rFonts w:cstheme="minorHAnsi"/>
          <w:color w:val="00000A"/>
        </w:rPr>
        <w:t xml:space="preserve"> </w:t>
      </w:r>
      <w:r w:rsidR="009275CC">
        <w:rPr>
          <w:rFonts w:cstheme="minorHAnsi"/>
          <w:color w:val="00000A"/>
        </w:rPr>
        <w:t xml:space="preserve">sur place </w:t>
      </w:r>
      <w:r>
        <w:rPr>
          <w:rFonts w:cstheme="minorHAnsi"/>
          <w:color w:val="00000A"/>
        </w:rPr>
        <w:t xml:space="preserve">avant </w:t>
      </w:r>
      <w:r w:rsidR="009275CC">
        <w:rPr>
          <w:rFonts w:cstheme="minorHAnsi"/>
          <w:color w:val="00000A"/>
        </w:rPr>
        <w:t>la mise à l’eau</w:t>
      </w:r>
      <w:r>
        <w:rPr>
          <w:rFonts w:cstheme="minorHAnsi"/>
          <w:color w:val="00000A"/>
        </w:rPr>
        <w:t xml:space="preserve"> et d’un bilan de la journée lors du retour de la navigation. </w:t>
      </w:r>
    </w:p>
    <w:p w14:paraId="4E191FF1" w14:textId="397FC9DA" w:rsidR="00800DA1" w:rsidRPr="00430BAF" w:rsidRDefault="00062910" w:rsidP="00062910">
      <w:pPr>
        <w:spacing w:after="28" w:line="247" w:lineRule="auto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>Les</w:t>
      </w:r>
      <w:r w:rsidR="00800DA1" w:rsidRPr="00430BAF">
        <w:rPr>
          <w:rFonts w:cstheme="minorHAnsi"/>
          <w:color w:val="00000A"/>
        </w:rPr>
        <w:t xml:space="preserve"> thèmes sont abordés, </w:t>
      </w:r>
    </w:p>
    <w:p w14:paraId="5707D948" w14:textId="77777777" w:rsidR="00B211A7" w:rsidRPr="00430BAF" w:rsidRDefault="00B211A7" w:rsidP="00B211A7">
      <w:pPr>
        <w:spacing w:after="28" w:line="247" w:lineRule="auto"/>
        <w:jc w:val="both"/>
        <w:rPr>
          <w:rFonts w:cstheme="minorHAnsi"/>
          <w:color w:val="00000A"/>
        </w:rPr>
      </w:pPr>
    </w:p>
    <w:p w14:paraId="632771BA" w14:textId="0AD27E0E" w:rsidR="00B211A7" w:rsidRDefault="00D47758" w:rsidP="00B211A7">
      <w:pPr>
        <w:numPr>
          <w:ilvl w:val="3"/>
          <w:numId w:val="9"/>
        </w:numPr>
        <w:spacing w:after="15" w:line="259" w:lineRule="auto"/>
        <w:rPr>
          <w:rFonts w:asciiTheme="minorHAnsi" w:hAnsiTheme="minorHAnsi" w:cstheme="minorHAnsi"/>
        </w:rPr>
      </w:pPr>
      <w:r>
        <w:rPr>
          <w:rFonts w:cstheme="minorHAnsi"/>
          <w:i/>
          <w:color w:val="00000A"/>
        </w:rPr>
        <w:t>Navigation avec les contraintes de la météo, les co</w:t>
      </w:r>
      <w:r w:rsidR="00B211A7">
        <w:rPr>
          <w:rFonts w:cstheme="minorHAnsi"/>
          <w:i/>
          <w:color w:val="00000A"/>
        </w:rPr>
        <w:t xml:space="preserve">urants : traversée, bac, stop, reprise </w:t>
      </w:r>
    </w:p>
    <w:p w14:paraId="7B42CCDA" w14:textId="7096A1B6" w:rsidR="00B211A7" w:rsidRPr="00B211A7" w:rsidRDefault="00B211A7" w:rsidP="00B211A7">
      <w:pPr>
        <w:numPr>
          <w:ilvl w:val="3"/>
          <w:numId w:val="9"/>
        </w:numPr>
        <w:spacing w:after="15" w:line="259" w:lineRule="auto"/>
        <w:rPr>
          <w:rFonts w:asciiTheme="minorHAnsi" w:hAnsiTheme="minorHAnsi" w:cstheme="minorHAnsi"/>
        </w:rPr>
      </w:pPr>
      <w:r>
        <w:rPr>
          <w:rFonts w:cstheme="minorHAnsi"/>
          <w:i/>
          <w:color w:val="00000A"/>
        </w:rPr>
        <w:t>Randonnées</w:t>
      </w:r>
      <w:r>
        <w:rPr>
          <w:rFonts w:cstheme="minorHAnsi"/>
          <w:i/>
        </w:rPr>
        <w:t xml:space="preserve"> </w:t>
      </w:r>
      <w:r w:rsidR="00863CD5">
        <w:rPr>
          <w:rFonts w:cstheme="minorHAnsi"/>
          <w:i/>
        </w:rPr>
        <w:t xml:space="preserve">découverte </w:t>
      </w:r>
      <w:r>
        <w:rPr>
          <w:rFonts w:cstheme="minorHAnsi"/>
          <w:i/>
        </w:rPr>
        <w:t>à la journée</w:t>
      </w:r>
      <w:r>
        <w:rPr>
          <w:rFonts w:cstheme="minorHAnsi"/>
          <w:i/>
          <w:color w:val="CC0066"/>
        </w:rPr>
        <w:t xml:space="preserve"> </w:t>
      </w:r>
      <w:r>
        <w:rPr>
          <w:rFonts w:cstheme="minorHAnsi"/>
          <w:i/>
          <w:color w:val="00000A"/>
        </w:rPr>
        <w:t xml:space="preserve">avec un plan de navigation </w:t>
      </w:r>
      <w:r w:rsidR="00D47758">
        <w:rPr>
          <w:rFonts w:cstheme="minorHAnsi"/>
          <w:i/>
          <w:color w:val="00000A"/>
        </w:rPr>
        <w:t>défini et sécurisé</w:t>
      </w:r>
    </w:p>
    <w:p w14:paraId="38F56F67" w14:textId="77777777" w:rsidR="00D47758" w:rsidRDefault="00D47758" w:rsidP="00D47758">
      <w:pPr>
        <w:spacing w:after="28" w:line="247" w:lineRule="auto"/>
        <w:ind w:left="2770"/>
        <w:rPr>
          <w:rFonts w:cstheme="minorHAnsi"/>
          <w:b/>
          <w:bCs/>
          <w:color w:val="00000A"/>
          <w:u w:val="single"/>
        </w:rPr>
      </w:pPr>
    </w:p>
    <w:p w14:paraId="6AA66F40" w14:textId="5213BE0B" w:rsidR="00800DA1" w:rsidRPr="00D47758" w:rsidRDefault="00800DA1" w:rsidP="006B07FC">
      <w:pPr>
        <w:spacing w:after="28" w:line="247" w:lineRule="auto"/>
        <w:rPr>
          <w:rFonts w:cstheme="minorHAnsi"/>
          <w:b/>
          <w:bCs/>
          <w:color w:val="00000A"/>
          <w:u w:val="single"/>
        </w:rPr>
      </w:pPr>
      <w:r w:rsidRPr="00D47758">
        <w:rPr>
          <w:rFonts w:cstheme="minorHAnsi"/>
          <w:b/>
          <w:bCs/>
          <w:color w:val="00000A"/>
          <w:u w:val="single"/>
        </w:rPr>
        <w:t xml:space="preserve">Date et lieu </w:t>
      </w:r>
      <w:r w:rsidR="006B07FC">
        <w:rPr>
          <w:rFonts w:cstheme="minorHAnsi"/>
          <w:b/>
          <w:bCs/>
          <w:color w:val="00000A"/>
          <w:u w:val="single"/>
        </w:rPr>
        <w:t>de la rencontre</w:t>
      </w:r>
      <w:r w:rsidRPr="00D47758">
        <w:rPr>
          <w:rFonts w:cstheme="minorHAnsi"/>
          <w:b/>
          <w:bCs/>
          <w:color w:val="00000A"/>
          <w:u w:val="single"/>
        </w:rPr>
        <w:t xml:space="preserve">  </w:t>
      </w:r>
    </w:p>
    <w:p w14:paraId="0E06DC25" w14:textId="77777777" w:rsidR="00800DA1" w:rsidRPr="000714CF" w:rsidRDefault="00800DA1" w:rsidP="00800DA1">
      <w:pPr>
        <w:spacing w:after="28" w:line="247" w:lineRule="auto"/>
        <w:rPr>
          <w:rFonts w:asciiTheme="minorHAnsi" w:hAnsiTheme="minorHAnsi" w:cstheme="minorHAnsi"/>
          <w:b/>
          <w:bCs/>
          <w:u w:val="single"/>
        </w:rPr>
      </w:pPr>
    </w:p>
    <w:p w14:paraId="38382E84" w14:textId="0FCA85F2" w:rsidR="00800DA1" w:rsidRPr="00056150" w:rsidRDefault="00800DA1" w:rsidP="00800DA1">
      <w:pPr>
        <w:spacing w:after="14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b/>
          <w:color w:val="00000A"/>
        </w:rPr>
        <w:t xml:space="preserve"> </w:t>
      </w:r>
      <w:r>
        <w:rPr>
          <w:rFonts w:cstheme="minorHAnsi"/>
          <w:b/>
          <w:color w:val="00000A"/>
        </w:rPr>
        <w:tab/>
      </w:r>
      <w:r w:rsidRPr="00056150">
        <w:rPr>
          <w:rFonts w:cstheme="minorHAnsi"/>
          <w:b/>
          <w:color w:val="009999"/>
          <w:sz w:val="28"/>
          <w:szCs w:val="28"/>
        </w:rPr>
        <w:t xml:space="preserve">Du </w:t>
      </w:r>
      <w:r w:rsidR="00595C26" w:rsidRPr="00056150">
        <w:rPr>
          <w:rFonts w:cstheme="minorHAnsi"/>
          <w:b/>
          <w:color w:val="009999"/>
          <w:sz w:val="28"/>
          <w:szCs w:val="28"/>
        </w:rPr>
        <w:t xml:space="preserve">samedi </w:t>
      </w:r>
      <w:r w:rsidR="00F9140C" w:rsidRPr="00056150">
        <w:rPr>
          <w:rFonts w:cstheme="minorHAnsi"/>
          <w:b/>
          <w:color w:val="009999"/>
          <w:sz w:val="28"/>
          <w:szCs w:val="28"/>
        </w:rPr>
        <w:t>3 décembre au dimanche 4 décembre</w:t>
      </w:r>
      <w:r w:rsidR="006B07FC" w:rsidRPr="00056150">
        <w:rPr>
          <w:rFonts w:cstheme="minorHAnsi"/>
          <w:b/>
          <w:color w:val="009999"/>
          <w:sz w:val="28"/>
          <w:szCs w:val="28"/>
        </w:rPr>
        <w:t xml:space="preserve"> 2022</w:t>
      </w:r>
    </w:p>
    <w:p w14:paraId="5E5D44D5" w14:textId="2ABA678E" w:rsidR="00800DA1" w:rsidRPr="00056150" w:rsidRDefault="00800DA1" w:rsidP="00F9140C">
      <w:pPr>
        <w:ind w:left="2124"/>
        <w:rPr>
          <w:rFonts w:cstheme="minorHAnsi"/>
          <w:b/>
          <w:color w:val="00000A"/>
          <w:sz w:val="28"/>
          <w:szCs w:val="28"/>
          <w:u w:color="00000A"/>
        </w:rPr>
      </w:pPr>
      <w:r w:rsidRPr="00056150">
        <w:rPr>
          <w:rFonts w:cstheme="minorHAnsi"/>
          <w:b/>
          <w:color w:val="00000A"/>
          <w:sz w:val="28"/>
          <w:szCs w:val="28"/>
        </w:rPr>
        <w:t>RDV</w:t>
      </w:r>
      <w:r w:rsidR="00EC0026" w:rsidRPr="00056150">
        <w:rPr>
          <w:rFonts w:cstheme="minorHAnsi"/>
          <w:b/>
          <w:color w:val="00000A"/>
          <w:sz w:val="28"/>
          <w:szCs w:val="28"/>
        </w:rPr>
        <w:t xml:space="preserve"> : </w:t>
      </w:r>
      <w:r w:rsidRPr="00056150">
        <w:rPr>
          <w:rFonts w:cstheme="minorHAnsi"/>
          <w:b/>
          <w:color w:val="00000A"/>
          <w:sz w:val="28"/>
          <w:szCs w:val="28"/>
        </w:rPr>
        <w:t xml:space="preserve"> le </w:t>
      </w:r>
      <w:r w:rsidR="00595C26" w:rsidRPr="00056150">
        <w:rPr>
          <w:rFonts w:cstheme="minorHAnsi"/>
          <w:b/>
          <w:color w:val="00000A"/>
          <w:sz w:val="28"/>
          <w:szCs w:val="28"/>
          <w:u w:color="00000A"/>
        </w:rPr>
        <w:t xml:space="preserve">samedi </w:t>
      </w:r>
      <w:r w:rsidR="00F9140C" w:rsidRPr="00056150">
        <w:rPr>
          <w:rFonts w:cstheme="minorHAnsi"/>
          <w:b/>
          <w:color w:val="00000A"/>
          <w:sz w:val="28"/>
          <w:szCs w:val="28"/>
          <w:u w:color="00000A"/>
        </w:rPr>
        <w:t>3 décembre</w:t>
      </w:r>
      <w:r w:rsidR="00770B87" w:rsidRPr="00056150">
        <w:rPr>
          <w:rFonts w:cstheme="minorHAnsi"/>
          <w:b/>
          <w:color w:val="00000A"/>
          <w:sz w:val="28"/>
          <w:szCs w:val="28"/>
          <w:u w:color="00000A"/>
        </w:rPr>
        <w:t xml:space="preserve"> à 13h </w:t>
      </w:r>
      <w:r w:rsidR="00F9140C" w:rsidRPr="00056150">
        <w:rPr>
          <w:rFonts w:cstheme="minorHAnsi"/>
          <w:b/>
          <w:color w:val="00000A"/>
          <w:sz w:val="28"/>
          <w:szCs w:val="28"/>
          <w:u w:color="00000A"/>
        </w:rPr>
        <w:t xml:space="preserve">sur le parking du « Cap </w:t>
      </w:r>
      <w:proofErr w:type="spellStart"/>
      <w:r w:rsidR="00F9140C" w:rsidRPr="00056150">
        <w:rPr>
          <w:rFonts w:cstheme="minorHAnsi"/>
          <w:b/>
          <w:color w:val="00000A"/>
          <w:sz w:val="28"/>
          <w:szCs w:val="28"/>
          <w:u w:color="00000A"/>
        </w:rPr>
        <w:t>Hornu</w:t>
      </w:r>
      <w:proofErr w:type="spellEnd"/>
      <w:r w:rsidR="00F9140C" w:rsidRPr="00056150">
        <w:rPr>
          <w:rFonts w:cstheme="minorHAnsi"/>
          <w:b/>
          <w:color w:val="00000A"/>
          <w:sz w:val="28"/>
          <w:szCs w:val="28"/>
          <w:u w:color="00000A"/>
        </w:rPr>
        <w:t> »</w:t>
      </w:r>
    </w:p>
    <w:p w14:paraId="398B2DD5" w14:textId="77777777" w:rsidR="00056150" w:rsidRDefault="00056150" w:rsidP="00F9140C">
      <w:pPr>
        <w:rPr>
          <w:rFonts w:cstheme="minorHAnsi"/>
          <w:b/>
          <w:color w:val="00000A"/>
          <w:u w:val="single" w:color="00000A"/>
        </w:rPr>
      </w:pPr>
    </w:p>
    <w:p w14:paraId="4C238C6D" w14:textId="4D43B532" w:rsidR="00F9140C" w:rsidRPr="00F9140C" w:rsidRDefault="00F9140C" w:rsidP="00F9140C">
      <w:pPr>
        <w:rPr>
          <w:rFonts w:cstheme="minorHAnsi"/>
          <w:bCs/>
          <w:i/>
          <w:iCs/>
          <w:color w:val="00000A"/>
          <w:u w:val="single"/>
        </w:rPr>
      </w:pPr>
      <w:r w:rsidRPr="00F9140C">
        <w:rPr>
          <w:rFonts w:cstheme="minorHAnsi"/>
          <w:b/>
          <w:color w:val="00000A"/>
          <w:u w:val="single" w:color="00000A"/>
        </w:rPr>
        <w:t>Hébergement</w:t>
      </w:r>
    </w:p>
    <w:p w14:paraId="4FD9370E" w14:textId="77777777" w:rsidR="00FF3C58" w:rsidRDefault="00FF3C58" w:rsidP="00800DA1">
      <w:pPr>
        <w:ind w:left="2124" w:firstLine="708"/>
        <w:rPr>
          <w:rFonts w:asciiTheme="minorHAnsi" w:hAnsiTheme="minorHAnsi" w:cstheme="minorHAnsi"/>
        </w:rPr>
      </w:pPr>
    </w:p>
    <w:p w14:paraId="58C3DE46" w14:textId="3232AC9F" w:rsidR="00E1412E" w:rsidRDefault="00770B87" w:rsidP="00E1412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</w:t>
      </w:r>
      <w:r w:rsidR="00C94C3F">
        <w:rPr>
          <w:rFonts w:asciiTheme="minorHAnsi" w:hAnsiTheme="minorHAnsi" w:cstheme="minorHAnsi"/>
        </w:rPr>
        <w:t>î</w:t>
      </w:r>
      <w:r>
        <w:rPr>
          <w:rFonts w:asciiTheme="minorHAnsi" w:hAnsiTheme="minorHAnsi" w:cstheme="minorHAnsi"/>
        </w:rPr>
        <w:t xml:space="preserve">te de </w:t>
      </w:r>
      <w:r w:rsidR="00E1412E">
        <w:rPr>
          <w:rFonts w:asciiTheme="minorHAnsi" w:hAnsiTheme="minorHAnsi" w:cstheme="minorHAnsi"/>
        </w:rPr>
        <w:t>« Escale en baie de Somme » </w:t>
      </w:r>
    </w:p>
    <w:p w14:paraId="0FF43102" w14:textId="75B26B1B" w:rsidR="00E1412E" w:rsidRDefault="00E1412E" w:rsidP="00E1412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ource Sans Pro" w:hAnsi="Source Sans Pro"/>
          <w:color w:val="666666"/>
          <w:sz w:val="20"/>
          <w:szCs w:val="20"/>
        </w:rPr>
      </w:pPr>
      <w:proofErr w:type="gramStart"/>
      <w:r>
        <w:rPr>
          <w:rFonts w:ascii="Source Sans Pro" w:hAnsi="Source Sans Pro"/>
          <w:color w:val="666666"/>
          <w:sz w:val="20"/>
          <w:szCs w:val="20"/>
        </w:rPr>
        <w:t>228 ,</w:t>
      </w:r>
      <w:proofErr w:type="gramEnd"/>
      <w:r>
        <w:rPr>
          <w:rFonts w:ascii="Source Sans Pro" w:hAnsi="Source Sans Pro"/>
          <w:color w:val="666666"/>
          <w:sz w:val="20"/>
          <w:szCs w:val="20"/>
        </w:rPr>
        <w:t xml:space="preserve"> Avenue du Commandant Yves Masset</w:t>
      </w:r>
    </w:p>
    <w:p w14:paraId="2608CF2E" w14:textId="77777777" w:rsidR="00E1412E" w:rsidRDefault="00E1412E" w:rsidP="00E1412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ource Sans Pro" w:hAnsi="Source Sans Pro"/>
          <w:color w:val="666666"/>
          <w:sz w:val="20"/>
          <w:szCs w:val="20"/>
        </w:rPr>
      </w:pPr>
      <w:r>
        <w:rPr>
          <w:rFonts w:ascii="Source Sans Pro" w:hAnsi="Source Sans Pro"/>
          <w:color w:val="666666"/>
          <w:sz w:val="20"/>
          <w:szCs w:val="20"/>
        </w:rPr>
        <w:t xml:space="preserve">80 </w:t>
      </w:r>
      <w:proofErr w:type="gramStart"/>
      <w:r>
        <w:rPr>
          <w:rFonts w:ascii="Source Sans Pro" w:hAnsi="Source Sans Pro"/>
          <w:color w:val="666666"/>
          <w:sz w:val="20"/>
          <w:szCs w:val="20"/>
        </w:rPr>
        <w:t>410 ,</w:t>
      </w:r>
      <w:proofErr w:type="gramEnd"/>
      <w:r>
        <w:rPr>
          <w:rFonts w:ascii="Source Sans Pro" w:hAnsi="Source Sans Pro"/>
          <w:color w:val="666666"/>
          <w:sz w:val="20"/>
          <w:szCs w:val="20"/>
        </w:rPr>
        <w:t xml:space="preserve"> CAYEUX SUR MER</w:t>
      </w:r>
    </w:p>
    <w:p w14:paraId="52CDB3EC" w14:textId="3B00E629" w:rsidR="00800DA1" w:rsidRDefault="00800DA1" w:rsidP="00800DA1">
      <w:pPr>
        <w:spacing w:after="13"/>
      </w:pPr>
    </w:p>
    <w:p w14:paraId="5878207D" w14:textId="77777777" w:rsidR="00770B87" w:rsidRDefault="00770B87" w:rsidP="00800DA1">
      <w:pPr>
        <w:spacing w:after="13"/>
        <w:rPr>
          <w:rFonts w:asciiTheme="minorHAnsi" w:hAnsiTheme="minorHAnsi" w:cstheme="minorHAnsi"/>
        </w:rPr>
      </w:pPr>
    </w:p>
    <w:p w14:paraId="12C6D013" w14:textId="609513C2" w:rsidR="00800DA1" w:rsidRDefault="00800DA1" w:rsidP="00800DA1">
      <w:pPr>
        <w:spacing w:after="28" w:line="247" w:lineRule="auto"/>
        <w:ind w:left="1413" w:firstLine="3"/>
        <w:rPr>
          <w:rFonts w:cstheme="minorHAnsi"/>
          <w:color w:val="00000A"/>
        </w:rPr>
      </w:pPr>
      <w:r>
        <w:rPr>
          <w:rFonts w:cstheme="minorHAnsi"/>
          <w:color w:val="00000A"/>
        </w:rPr>
        <w:t xml:space="preserve">Cout </w:t>
      </w:r>
      <w:r w:rsidR="00870912">
        <w:rPr>
          <w:rFonts w:cstheme="minorHAnsi"/>
          <w:color w:val="00000A"/>
        </w:rPr>
        <w:t xml:space="preserve">du séjour : </w:t>
      </w:r>
      <w:r w:rsidR="00870912" w:rsidRPr="00870912">
        <w:rPr>
          <w:rFonts w:cstheme="minorHAnsi"/>
          <w:b/>
          <w:bCs/>
          <w:color w:val="00000A"/>
        </w:rPr>
        <w:t>60€ par personne</w:t>
      </w:r>
      <w:r w:rsidR="00870912">
        <w:rPr>
          <w:rFonts w:cstheme="minorHAnsi"/>
          <w:color w:val="00000A"/>
        </w:rPr>
        <w:t xml:space="preserve"> (</w:t>
      </w:r>
      <w:r w:rsidR="00E1412E">
        <w:rPr>
          <w:rFonts w:cstheme="minorHAnsi"/>
          <w:i/>
          <w:iCs/>
          <w:color w:val="00000A"/>
        </w:rPr>
        <w:t>1/2 pension</w:t>
      </w:r>
      <w:r w:rsidR="00870912" w:rsidRPr="00870912">
        <w:rPr>
          <w:rFonts w:cstheme="minorHAnsi"/>
          <w:i/>
          <w:iCs/>
          <w:color w:val="00000A"/>
        </w:rPr>
        <w:t xml:space="preserve"> et encadrement</w:t>
      </w:r>
      <w:r w:rsidR="00870912">
        <w:rPr>
          <w:rFonts w:cstheme="minorHAnsi"/>
          <w:color w:val="00000A"/>
        </w:rPr>
        <w:t>)</w:t>
      </w:r>
    </w:p>
    <w:p w14:paraId="3B2E3044" w14:textId="77777777" w:rsidR="00870912" w:rsidRDefault="00870912" w:rsidP="00800DA1">
      <w:pPr>
        <w:spacing w:after="28" w:line="247" w:lineRule="auto"/>
        <w:ind w:left="1413" w:firstLine="3"/>
      </w:pPr>
    </w:p>
    <w:p w14:paraId="773AA3FD" w14:textId="35DF27EC" w:rsidR="00800DA1" w:rsidRDefault="00800DA1" w:rsidP="0087091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11" w:line="247" w:lineRule="auto"/>
        <w:ind w:left="1440"/>
        <w:rPr>
          <w:rFonts w:cstheme="minorHAnsi"/>
          <w:color w:val="00000A"/>
        </w:rPr>
      </w:pPr>
      <w:r>
        <w:rPr>
          <w:rFonts w:cstheme="minorHAnsi"/>
          <w:color w:val="00000A"/>
        </w:rPr>
        <w:t xml:space="preserve">Hébergement </w:t>
      </w:r>
      <w:r w:rsidR="00870912">
        <w:rPr>
          <w:rFonts w:cstheme="minorHAnsi"/>
          <w:color w:val="00000A"/>
        </w:rPr>
        <w:t>au g</w:t>
      </w:r>
      <w:r w:rsidR="00C94C3F">
        <w:rPr>
          <w:rFonts w:cstheme="minorHAnsi"/>
          <w:color w:val="00000A"/>
        </w:rPr>
        <w:t>î</w:t>
      </w:r>
      <w:r w:rsidR="00870912">
        <w:rPr>
          <w:rFonts w:cstheme="minorHAnsi"/>
          <w:color w:val="00000A"/>
        </w:rPr>
        <w:t>te en chambre partagée</w:t>
      </w:r>
      <w:r w:rsidR="003E751E">
        <w:rPr>
          <w:rFonts w:cstheme="minorHAnsi"/>
          <w:color w:val="00000A"/>
        </w:rPr>
        <w:t xml:space="preserve"> lit fait</w:t>
      </w:r>
      <w:r w:rsidR="00870912">
        <w:rPr>
          <w:rFonts w:cstheme="minorHAnsi"/>
          <w:color w:val="00000A"/>
        </w:rPr>
        <w:t>, les repas</w:t>
      </w:r>
      <w:r w:rsidR="00E1412E">
        <w:rPr>
          <w:rFonts w:cstheme="minorHAnsi"/>
          <w:color w:val="00000A"/>
        </w:rPr>
        <w:t xml:space="preserve"> (</w:t>
      </w:r>
      <w:r w:rsidR="00E1412E" w:rsidRPr="00E1412E">
        <w:rPr>
          <w:rFonts w:cstheme="minorHAnsi"/>
          <w:i/>
          <w:iCs/>
          <w:color w:val="00000A"/>
        </w:rPr>
        <w:t>repas du samedi soir et petit-déjeuner du dimanche matin</w:t>
      </w:r>
      <w:r w:rsidR="00E1412E">
        <w:rPr>
          <w:rFonts w:cstheme="minorHAnsi"/>
          <w:color w:val="00000A"/>
        </w:rPr>
        <w:t>)</w:t>
      </w:r>
      <w:r w:rsidR="00870912">
        <w:rPr>
          <w:rFonts w:cstheme="minorHAnsi"/>
          <w:color w:val="00000A"/>
        </w:rPr>
        <w:t xml:space="preserve"> </w:t>
      </w:r>
      <w:r w:rsidR="00870912" w:rsidRPr="00E1412E">
        <w:rPr>
          <w:rFonts w:cstheme="minorHAnsi"/>
          <w:color w:val="00000A"/>
          <w:u w:val="single"/>
        </w:rPr>
        <w:t xml:space="preserve">sont </w:t>
      </w:r>
      <w:r w:rsidR="00E1412E" w:rsidRPr="00E1412E">
        <w:rPr>
          <w:rFonts w:cstheme="minorHAnsi"/>
          <w:color w:val="00000A"/>
          <w:u w:val="single"/>
        </w:rPr>
        <w:t>compris</w:t>
      </w:r>
      <w:r w:rsidR="00870912">
        <w:rPr>
          <w:rFonts w:cstheme="minorHAnsi"/>
          <w:color w:val="00000A"/>
        </w:rPr>
        <w:t>, covoiturage à organiser entre les participants (</w:t>
      </w:r>
      <w:r w:rsidR="00870912" w:rsidRPr="00870912">
        <w:rPr>
          <w:rFonts w:cstheme="minorHAnsi"/>
          <w:i/>
          <w:iCs/>
          <w:color w:val="00000A"/>
        </w:rPr>
        <w:t>liste diffusée à chacun</w:t>
      </w:r>
      <w:r w:rsidR="00870912">
        <w:rPr>
          <w:rFonts w:cstheme="minorHAnsi"/>
          <w:color w:val="00000A"/>
        </w:rPr>
        <w:t>).</w:t>
      </w:r>
    </w:p>
    <w:p w14:paraId="4D0B4C9E" w14:textId="458738F7" w:rsidR="00C231B0" w:rsidRDefault="00C231B0" w:rsidP="0087091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11" w:line="247" w:lineRule="auto"/>
        <w:ind w:left="1440"/>
        <w:rPr>
          <w:rFonts w:cstheme="minorHAnsi"/>
          <w:color w:val="00000A"/>
        </w:rPr>
      </w:pPr>
    </w:p>
    <w:p w14:paraId="6FA14753" w14:textId="6487313B" w:rsidR="00C231B0" w:rsidRDefault="00EA7997" w:rsidP="0087091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11" w:line="247" w:lineRule="auto"/>
        <w:ind w:left="1440"/>
        <w:rPr>
          <w:rFonts w:cstheme="minorHAnsi"/>
          <w:color w:val="00000A"/>
        </w:rPr>
      </w:pPr>
      <w:r w:rsidRPr="00EA7997">
        <w:rPr>
          <w:rFonts w:cstheme="minorHAnsi"/>
          <w:b/>
          <w:bCs/>
          <w:color w:val="00000A"/>
        </w:rPr>
        <w:t>Remarque</w:t>
      </w:r>
      <w:r w:rsidR="00C231B0">
        <w:rPr>
          <w:rFonts w:cstheme="minorHAnsi"/>
          <w:color w:val="00000A"/>
        </w:rPr>
        <w:t xml:space="preserve">, </w:t>
      </w:r>
      <w:r>
        <w:rPr>
          <w:rFonts w:cstheme="minorHAnsi"/>
          <w:color w:val="00000A"/>
        </w:rPr>
        <w:t xml:space="preserve">compte tenu de la période, </w:t>
      </w:r>
      <w:r w:rsidR="00C231B0">
        <w:rPr>
          <w:rFonts w:cstheme="minorHAnsi"/>
          <w:color w:val="00000A"/>
        </w:rPr>
        <w:t xml:space="preserve">les personnes qui ne seraient pas suffisamment équipées </w:t>
      </w:r>
      <w:r>
        <w:rPr>
          <w:rFonts w:cstheme="minorHAnsi"/>
          <w:color w:val="00000A"/>
        </w:rPr>
        <w:t>ne pourront pas embarquer.</w:t>
      </w:r>
    </w:p>
    <w:p w14:paraId="1FB22084" w14:textId="77777777" w:rsidR="00800DA1" w:rsidRDefault="00800DA1" w:rsidP="00800DA1">
      <w:pPr>
        <w:spacing w:after="11" w:line="247" w:lineRule="auto"/>
        <w:ind w:left="1440"/>
        <w:rPr>
          <w:rFonts w:cstheme="minorHAnsi"/>
          <w:color w:val="00000A"/>
        </w:rPr>
      </w:pPr>
    </w:p>
    <w:p w14:paraId="341B4779" w14:textId="5D15240E" w:rsidR="00310B8C" w:rsidRDefault="00310B8C" w:rsidP="00800DA1">
      <w:pPr>
        <w:spacing w:after="58"/>
        <w:rPr>
          <w:rFonts w:cstheme="minorHAnsi"/>
          <w:b/>
          <w:bCs/>
          <w:sz w:val="28"/>
          <w:szCs w:val="28"/>
        </w:rPr>
      </w:pPr>
    </w:p>
    <w:p w14:paraId="0F962852" w14:textId="5E28156D" w:rsidR="00800DA1" w:rsidRPr="00252A98" w:rsidRDefault="00800DA1" w:rsidP="00800DA1">
      <w:pPr>
        <w:spacing w:after="58"/>
        <w:rPr>
          <w:rFonts w:cstheme="minorHAnsi"/>
          <w:b/>
          <w:bCs/>
          <w:sz w:val="28"/>
          <w:szCs w:val="28"/>
        </w:rPr>
      </w:pPr>
      <w:r w:rsidRPr="00252A98">
        <w:rPr>
          <w:rFonts w:cstheme="minorHAnsi"/>
          <w:b/>
          <w:bCs/>
          <w:sz w:val="28"/>
          <w:szCs w:val="28"/>
        </w:rPr>
        <w:t xml:space="preserve">Inscription </w:t>
      </w:r>
      <w:r w:rsidR="00407C4E">
        <w:rPr>
          <w:rFonts w:cstheme="minorHAnsi"/>
          <w:b/>
          <w:bCs/>
          <w:sz w:val="28"/>
          <w:szCs w:val="28"/>
        </w:rPr>
        <w:t xml:space="preserve">jusqu’au </w:t>
      </w:r>
      <w:r w:rsidR="00407C4E" w:rsidRPr="00407C4E">
        <w:rPr>
          <w:rFonts w:cstheme="minorHAnsi"/>
          <w:b/>
          <w:bCs/>
          <w:sz w:val="28"/>
          <w:szCs w:val="28"/>
          <w:u w:val="single"/>
        </w:rPr>
        <w:t>lundi 14 novembre 2022</w:t>
      </w:r>
    </w:p>
    <w:p w14:paraId="0E958664" w14:textId="502EAA90" w:rsidR="00800DA1" w:rsidRDefault="00800DA1" w:rsidP="00800DA1">
      <w:pPr>
        <w:spacing w:after="58"/>
        <w:rPr>
          <w:rFonts w:cstheme="minorHAnsi"/>
        </w:rPr>
      </w:pPr>
      <w:r>
        <w:rPr>
          <w:rFonts w:cstheme="minorHAnsi"/>
        </w:rPr>
        <w:t>Les inscriptions sont effectuées sur le site du Comité régional</w:t>
      </w:r>
      <w:r w:rsidR="00863CD5">
        <w:rPr>
          <w:rFonts w:cstheme="minorHAnsi"/>
        </w:rPr>
        <w:t xml:space="preserve">, </w:t>
      </w:r>
      <w:r>
        <w:rPr>
          <w:rFonts w:cstheme="minorHAnsi"/>
        </w:rPr>
        <w:t xml:space="preserve">Commission mer par le </w:t>
      </w:r>
      <w:hyperlink r:id="rId21" w:history="1">
        <w:r w:rsidR="008D3036" w:rsidRPr="008D3036">
          <w:rPr>
            <w:rStyle w:val="Lienhypertexte"/>
            <w:rFonts w:cstheme="minorHAnsi"/>
          </w:rPr>
          <w:t>lien</w:t>
        </w:r>
      </w:hyperlink>
      <w:r w:rsidR="008D3036">
        <w:rPr>
          <w:rFonts w:cstheme="minorHAnsi"/>
        </w:rPr>
        <w:t xml:space="preserve"> </w:t>
      </w:r>
    </w:p>
    <w:p w14:paraId="19517170" w14:textId="77777777" w:rsidR="00800DA1" w:rsidRDefault="00800DA1" w:rsidP="00800DA1">
      <w:pPr>
        <w:spacing w:after="58"/>
        <w:rPr>
          <w:rFonts w:cstheme="minorHAnsi"/>
        </w:rPr>
      </w:pPr>
    </w:p>
    <w:p w14:paraId="6479979F" w14:textId="31E37CA7" w:rsidR="00800DA1" w:rsidRPr="00173E74" w:rsidRDefault="00800DA1" w:rsidP="0080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58"/>
        <w:jc w:val="center"/>
        <w:rPr>
          <w:b/>
          <w:bCs/>
        </w:rPr>
      </w:pPr>
      <w:r w:rsidRPr="00173E74">
        <w:rPr>
          <w:rFonts w:cstheme="minorHAnsi"/>
          <w:b/>
          <w:bCs/>
        </w:rPr>
        <w:t>Chaque inscription vaut un engagement ferme</w:t>
      </w:r>
      <w:r w:rsidR="00041155">
        <w:rPr>
          <w:rFonts w:cstheme="minorHAnsi"/>
          <w:b/>
          <w:bCs/>
        </w:rPr>
        <w:t xml:space="preserve">, le paiement est effectué par le club du </w:t>
      </w:r>
      <w:proofErr w:type="spellStart"/>
      <w:r w:rsidR="00041155">
        <w:rPr>
          <w:rFonts w:cstheme="minorHAnsi"/>
          <w:b/>
          <w:bCs/>
        </w:rPr>
        <w:t>participant.e</w:t>
      </w:r>
      <w:proofErr w:type="spellEnd"/>
      <w:r w:rsidRPr="00173E74">
        <w:rPr>
          <w:rFonts w:cstheme="minorHAnsi"/>
          <w:b/>
          <w:bCs/>
        </w:rPr>
        <w:t>.</w:t>
      </w:r>
    </w:p>
    <w:p w14:paraId="7C6A12F2" w14:textId="30760216" w:rsidR="00B211A7" w:rsidRPr="00E35E38" w:rsidRDefault="00800DA1" w:rsidP="00041155">
      <w:pPr>
        <w:spacing w:after="13"/>
        <w:rPr>
          <w:rFonts w:cs="Calibri"/>
          <w:sz w:val="22"/>
          <w:szCs w:val="22"/>
        </w:rPr>
      </w:pPr>
      <w:r>
        <w:rPr>
          <w:rFonts w:cstheme="minorHAnsi"/>
        </w:rPr>
        <w:t xml:space="preserve"> </w:t>
      </w:r>
      <w:r w:rsidR="0026498B">
        <w:rPr>
          <w:rFonts w:cstheme="minorHAnsi"/>
        </w:rPr>
        <w:tab/>
      </w:r>
      <w:r w:rsidRPr="00EC330F">
        <w:rPr>
          <w:rFonts w:cstheme="minorHAnsi"/>
          <w:color w:val="00000A"/>
        </w:rPr>
        <w:t xml:space="preserve">Renseignements : </w:t>
      </w:r>
      <w:r w:rsidRPr="00EC330F">
        <w:rPr>
          <w:rFonts w:cstheme="minorHAnsi"/>
          <w:color w:val="0563C1"/>
        </w:rPr>
        <w:t xml:space="preserve"> </w:t>
      </w:r>
    </w:p>
    <w:p w14:paraId="373F8E34" w14:textId="5C7223CE" w:rsidR="00800DA1" w:rsidRPr="00E1412E" w:rsidRDefault="00000000" w:rsidP="00800DA1">
      <w:pPr>
        <w:numPr>
          <w:ilvl w:val="0"/>
          <w:numId w:val="7"/>
        </w:numPr>
        <w:spacing w:after="11" w:line="247" w:lineRule="auto"/>
        <w:ind w:firstLine="360"/>
        <w:rPr>
          <w:rStyle w:val="Lienhypertexte"/>
          <w:rFonts w:cs="Calibri"/>
          <w:color w:val="auto"/>
          <w:sz w:val="22"/>
          <w:szCs w:val="22"/>
          <w:u w:val="none"/>
        </w:rPr>
      </w:pPr>
      <w:hyperlink r:id="rId22" w:history="1">
        <w:r w:rsidR="00800DA1" w:rsidRPr="00613AF9">
          <w:rPr>
            <w:rStyle w:val="Lienhypertexte"/>
            <w:rFonts w:cstheme="minorHAnsi"/>
            <w:u w:val="none"/>
          </w:rPr>
          <w:t>mer@crifck.fr</w:t>
        </w:r>
      </w:hyperlink>
    </w:p>
    <w:p w14:paraId="1C3F39D5" w14:textId="7687AA63" w:rsidR="00800DA1" w:rsidRDefault="00800DA1" w:rsidP="00645A6E">
      <w:pPr>
        <w:numPr>
          <w:ilvl w:val="0"/>
          <w:numId w:val="7"/>
        </w:numPr>
        <w:spacing w:after="11" w:line="247" w:lineRule="auto"/>
        <w:ind w:firstLine="360"/>
      </w:pPr>
      <w:r w:rsidRPr="00E1412E">
        <w:rPr>
          <w:rFonts w:cstheme="minorHAnsi"/>
        </w:rPr>
        <w:t xml:space="preserve">La liste des participants vous sera communiquée pour </w:t>
      </w:r>
      <w:r w:rsidR="00863CD5">
        <w:rPr>
          <w:rFonts w:cstheme="minorHAnsi"/>
        </w:rPr>
        <w:t>organiser</w:t>
      </w:r>
      <w:r w:rsidR="008D7DE2" w:rsidRPr="00E1412E">
        <w:rPr>
          <w:rFonts w:cstheme="minorHAnsi"/>
        </w:rPr>
        <w:t xml:space="preserve"> </w:t>
      </w:r>
      <w:r w:rsidRPr="00E1412E">
        <w:rPr>
          <w:rFonts w:cstheme="minorHAnsi"/>
        </w:rPr>
        <w:t>un éventue</w:t>
      </w:r>
      <w:r w:rsidR="008D7DE2" w:rsidRPr="00E1412E">
        <w:rPr>
          <w:rFonts w:cstheme="minorHAnsi"/>
        </w:rPr>
        <w:t xml:space="preserve">l </w:t>
      </w:r>
      <w:r w:rsidR="00E1412E">
        <w:rPr>
          <w:rFonts w:cstheme="minorHAnsi"/>
        </w:rPr>
        <w:t xml:space="preserve">  </w:t>
      </w:r>
      <w:r w:rsidR="008D7DE2" w:rsidRPr="00E1412E">
        <w:rPr>
          <w:rFonts w:cstheme="minorHAnsi"/>
        </w:rPr>
        <w:t>covoiturage</w:t>
      </w:r>
      <w:r w:rsidR="00863CD5">
        <w:rPr>
          <w:rFonts w:cstheme="minorHAnsi"/>
        </w:rPr>
        <w:t>.</w:t>
      </w:r>
    </w:p>
    <w:p w14:paraId="7F0DC202" w14:textId="77777777" w:rsidR="00800DA1" w:rsidRDefault="00800DA1" w:rsidP="00800DA1">
      <w:pPr>
        <w:spacing w:after="28" w:line="247" w:lineRule="auto"/>
        <w:rPr>
          <w:rFonts w:asciiTheme="minorHAnsi" w:hAnsiTheme="minorHAnsi" w:cstheme="minorHAnsi"/>
          <w:color w:val="00000A"/>
        </w:rPr>
      </w:pPr>
    </w:p>
    <w:p w14:paraId="4DD8B6D2" w14:textId="77777777" w:rsidR="00800DA1" w:rsidRDefault="00800DA1" w:rsidP="00800DA1">
      <w:pPr>
        <w:spacing w:after="28" w:line="247" w:lineRule="auto"/>
        <w:rPr>
          <w:rFonts w:cstheme="minorHAnsi"/>
          <w:b/>
          <w:bCs/>
          <w:color w:val="00000A"/>
          <w:u w:val="single"/>
        </w:rPr>
      </w:pPr>
      <w:r w:rsidRPr="00EC330F">
        <w:rPr>
          <w:rFonts w:cstheme="minorHAnsi"/>
          <w:b/>
          <w:bCs/>
          <w:color w:val="00000A"/>
          <w:u w:val="single"/>
        </w:rPr>
        <w:t xml:space="preserve">Équipement individuel </w:t>
      </w:r>
    </w:p>
    <w:p w14:paraId="0DEA65F1" w14:textId="77777777" w:rsidR="00800DA1" w:rsidRPr="00EC330F" w:rsidRDefault="00800DA1" w:rsidP="00800DA1">
      <w:pPr>
        <w:spacing w:after="28" w:line="247" w:lineRule="auto"/>
        <w:rPr>
          <w:rFonts w:asciiTheme="minorHAnsi" w:hAnsiTheme="minorHAnsi" w:cstheme="minorHAnsi"/>
          <w:b/>
          <w:bCs/>
          <w:u w:val="single"/>
        </w:rPr>
      </w:pPr>
    </w:p>
    <w:p w14:paraId="38EA9B42" w14:textId="6B4AC207" w:rsidR="00C231B0" w:rsidRDefault="00C231B0" w:rsidP="00800DA1">
      <w:pPr>
        <w:spacing w:after="28" w:line="247" w:lineRule="auto"/>
        <w:ind w:left="1425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 xml:space="preserve">Des vêtements </w:t>
      </w:r>
      <w:r w:rsidRPr="00863CD5">
        <w:rPr>
          <w:rFonts w:cstheme="minorHAnsi"/>
          <w:color w:val="00000A"/>
          <w:u w:val="single"/>
        </w:rPr>
        <w:t>chauds et de rechange</w:t>
      </w:r>
    </w:p>
    <w:p w14:paraId="7455853F" w14:textId="6653D3A0" w:rsidR="00800DA1" w:rsidRDefault="00800DA1" w:rsidP="00800DA1">
      <w:pPr>
        <w:spacing w:after="28" w:line="247" w:lineRule="auto"/>
        <w:ind w:left="1425"/>
        <w:jc w:val="both"/>
        <w:rPr>
          <w:rFonts w:asciiTheme="minorHAnsi" w:hAnsiTheme="minorHAnsi" w:cstheme="minorHAnsi"/>
        </w:rPr>
      </w:pPr>
      <w:r>
        <w:rPr>
          <w:rFonts w:cstheme="minorHAnsi"/>
          <w:color w:val="00000A"/>
        </w:rPr>
        <w:t xml:space="preserve">Kayak ponté, jupe, pagaie, gilet obligatoire, </w:t>
      </w:r>
      <w:r>
        <w:rPr>
          <w:rFonts w:cstheme="minorHAnsi"/>
        </w:rPr>
        <w:t>casque recommandé.</w:t>
      </w:r>
      <w:r>
        <w:rPr>
          <w:rFonts w:cstheme="minorHAnsi"/>
          <w:color w:val="00000A"/>
        </w:rPr>
        <w:t xml:space="preserve"> </w:t>
      </w:r>
    </w:p>
    <w:p w14:paraId="0FE5B2A8" w14:textId="77777777" w:rsidR="00800DA1" w:rsidRDefault="00800DA1" w:rsidP="00800DA1">
      <w:pPr>
        <w:spacing w:after="28" w:line="247" w:lineRule="auto"/>
        <w:ind w:left="1425"/>
        <w:jc w:val="both"/>
        <w:rPr>
          <w:rFonts w:asciiTheme="minorHAnsi" w:hAnsiTheme="minorHAnsi" w:cstheme="minorHAnsi"/>
        </w:rPr>
      </w:pPr>
      <w:r>
        <w:rPr>
          <w:rFonts w:cstheme="minorHAnsi"/>
          <w:color w:val="00000A"/>
        </w:rPr>
        <w:t>Le matériel de sécurité réglementaire,</w:t>
      </w:r>
      <w:r>
        <w:rPr>
          <w:rFonts w:cstheme="minorHAnsi"/>
          <w:color w:val="800000"/>
        </w:rPr>
        <w:t xml:space="preserve"> </w:t>
      </w:r>
      <w:r>
        <w:rPr>
          <w:rFonts w:cstheme="minorHAnsi"/>
        </w:rPr>
        <w:t>voir ci-dessous.</w:t>
      </w:r>
      <w:r>
        <w:rPr>
          <w:rFonts w:cstheme="minorHAnsi"/>
          <w:color w:val="00000A"/>
        </w:rPr>
        <w:t xml:space="preserve"> </w:t>
      </w:r>
    </w:p>
    <w:p w14:paraId="7A0398BD" w14:textId="77777777" w:rsidR="00800DA1" w:rsidRDefault="00800DA1" w:rsidP="00800DA1">
      <w:pPr>
        <w:spacing w:after="28" w:line="247" w:lineRule="auto"/>
        <w:ind w:left="1425"/>
        <w:jc w:val="both"/>
        <w:rPr>
          <w:rFonts w:asciiTheme="minorHAnsi" w:hAnsiTheme="minorHAnsi" w:cstheme="minorHAnsi"/>
        </w:rPr>
      </w:pPr>
      <w:r>
        <w:rPr>
          <w:rFonts w:cstheme="minorHAnsi"/>
          <w:color w:val="00000A"/>
        </w:rPr>
        <w:t xml:space="preserve">Eau, aliments énergétiques, boisson chaude en thermos. </w:t>
      </w:r>
    </w:p>
    <w:p w14:paraId="77079653" w14:textId="77777777" w:rsidR="00800DA1" w:rsidRDefault="00800DA1" w:rsidP="00800DA1">
      <w:pPr>
        <w:spacing w:after="28" w:line="247" w:lineRule="auto"/>
        <w:ind w:left="1425"/>
        <w:jc w:val="both"/>
        <w:rPr>
          <w:rFonts w:asciiTheme="minorHAnsi" w:hAnsiTheme="minorHAnsi" w:cstheme="minorHAnsi"/>
        </w:rPr>
      </w:pPr>
      <w:r>
        <w:rPr>
          <w:rFonts w:cstheme="minorHAnsi"/>
          <w:color w:val="00000A"/>
        </w:rPr>
        <w:t xml:space="preserve">Une tenue de navigation chaude, néoprène ou étanches. </w:t>
      </w:r>
    </w:p>
    <w:p w14:paraId="791EDE2B" w14:textId="77777777" w:rsidR="00800DA1" w:rsidRDefault="00800DA1" w:rsidP="00800DA1">
      <w:pPr>
        <w:spacing w:after="28" w:line="247" w:lineRule="auto"/>
        <w:ind w:left="1425"/>
        <w:jc w:val="both"/>
        <w:rPr>
          <w:rFonts w:asciiTheme="minorHAnsi" w:hAnsiTheme="minorHAnsi" w:cstheme="minorHAnsi"/>
          <w:color w:val="00000A"/>
        </w:rPr>
      </w:pPr>
      <w:r>
        <w:rPr>
          <w:rFonts w:cstheme="minorHAnsi"/>
          <w:color w:val="00000A"/>
        </w:rPr>
        <w:lastRenderedPageBreak/>
        <w:t xml:space="preserve">Des vêtements de rechange dans un sac étanche. </w:t>
      </w:r>
    </w:p>
    <w:p w14:paraId="303E06BE" w14:textId="77777777" w:rsidR="00800DA1" w:rsidRDefault="00800DA1" w:rsidP="00800DA1">
      <w:pPr>
        <w:spacing w:after="28" w:line="247" w:lineRule="auto"/>
        <w:ind w:left="1425"/>
        <w:jc w:val="both"/>
        <w:rPr>
          <w:rFonts w:cstheme="minorHAnsi"/>
          <w:color w:val="00000A"/>
        </w:rPr>
      </w:pPr>
      <w:r>
        <w:rPr>
          <w:rFonts w:cstheme="minorHAnsi"/>
          <w:color w:val="00000A"/>
        </w:rPr>
        <w:t>Bob ou casquette, lunette de soleil, pommade de protection solaire.</w:t>
      </w:r>
    </w:p>
    <w:p w14:paraId="569568E2" w14:textId="4BB93886" w:rsidR="00800DA1" w:rsidRDefault="00800DA1" w:rsidP="00800DA1">
      <w:pPr>
        <w:spacing w:after="28" w:line="247" w:lineRule="auto"/>
        <w:ind w:left="1425"/>
        <w:jc w:val="both"/>
        <w:rPr>
          <w:rFonts w:asciiTheme="minorHAnsi" w:hAnsiTheme="minorHAnsi" w:cstheme="minorHAnsi"/>
        </w:rPr>
      </w:pPr>
      <w:r>
        <w:rPr>
          <w:rFonts w:cstheme="minorHAnsi"/>
          <w:color w:val="00000A"/>
        </w:rPr>
        <w:t>La VHF, les carte</w:t>
      </w:r>
      <w:r w:rsidR="00AD58AE">
        <w:rPr>
          <w:rFonts w:cstheme="minorHAnsi"/>
          <w:color w:val="00000A"/>
        </w:rPr>
        <w:t>s</w:t>
      </w:r>
      <w:r>
        <w:rPr>
          <w:rFonts w:cstheme="minorHAnsi"/>
          <w:color w:val="00000A"/>
        </w:rPr>
        <w:t xml:space="preserve"> et une trousse de secours (moniteurs)</w:t>
      </w:r>
    </w:p>
    <w:p w14:paraId="3CE59957" w14:textId="77777777" w:rsidR="00800DA1" w:rsidRDefault="00800DA1" w:rsidP="00800DA1">
      <w:pPr>
        <w:spacing w:after="58"/>
        <w:rPr>
          <w:rFonts w:asciiTheme="minorHAnsi" w:hAnsiTheme="minorHAnsi" w:cstheme="minorHAnsi"/>
        </w:rPr>
      </w:pPr>
      <w:r>
        <w:rPr>
          <w:rFonts w:cstheme="minorHAnsi"/>
          <w:color w:val="00000A"/>
        </w:rPr>
        <w:t xml:space="preserve"> </w:t>
      </w:r>
      <w:r>
        <w:rPr>
          <w:rFonts w:cstheme="minorHAnsi"/>
        </w:rPr>
        <w:t xml:space="preserve"> </w:t>
      </w:r>
    </w:p>
    <w:p w14:paraId="4F388661" w14:textId="77777777" w:rsidR="00800DA1" w:rsidRDefault="00800DA1" w:rsidP="00800DA1">
      <w:pPr>
        <w:rPr>
          <w:rFonts w:asciiTheme="minorHAnsi" w:hAnsiTheme="minorHAnsi" w:cstheme="minorHAnsi"/>
        </w:rPr>
      </w:pPr>
      <w:r>
        <w:rPr>
          <w:rFonts w:cstheme="minorHAnsi"/>
          <w:color w:val="00000A"/>
        </w:rPr>
        <w:t xml:space="preserve"> </w:t>
      </w:r>
      <w:r>
        <w:rPr>
          <w:rFonts w:eastAsia="Arial" w:cstheme="minorHAnsi"/>
          <w:color w:val="00000A"/>
        </w:rPr>
        <w:t>Équipement individuel fortement recommandé voire obligatoire en KAYAK MER selon sa navigation</w:t>
      </w:r>
      <w:r>
        <w:rPr>
          <w:rFonts w:cstheme="minorHAnsi"/>
          <w:color w:val="00000A"/>
        </w:rPr>
        <w:t xml:space="preserve"> et son niveau dans le groupe. L’intégralité de ce matériel est obligatoire pour les encadrants (moniteurs).</w:t>
      </w:r>
    </w:p>
    <w:tbl>
      <w:tblPr>
        <w:tblStyle w:val="TableGrid"/>
        <w:tblpPr w:leftFromText="141" w:rightFromText="141" w:vertAnchor="text" w:horzAnchor="margin" w:tblpY="64"/>
        <w:tblW w:w="9083" w:type="dxa"/>
        <w:tblInd w:w="0" w:type="dxa"/>
        <w:tblCellMar>
          <w:top w:w="10" w:type="dxa"/>
          <w:left w:w="67" w:type="dxa"/>
          <w:right w:w="83" w:type="dxa"/>
        </w:tblCellMar>
        <w:tblLook w:val="04A0" w:firstRow="1" w:lastRow="0" w:firstColumn="1" w:lastColumn="0" w:noHBand="0" w:noVBand="1"/>
      </w:tblPr>
      <w:tblGrid>
        <w:gridCol w:w="1359"/>
        <w:gridCol w:w="7724"/>
      </w:tblGrid>
      <w:tr w:rsidR="00800DA1" w14:paraId="03C8EB8C" w14:textId="77777777" w:rsidTr="00494227">
        <w:trPr>
          <w:trHeight w:val="962"/>
        </w:trPr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882708" w14:textId="77777777" w:rsidR="00800DA1" w:rsidRDefault="00800DA1" w:rsidP="00494227">
            <w:pPr>
              <w:spacing w:after="2" w:line="252" w:lineRule="auto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 xml:space="preserve">Jusqu’à 2 ou 6 Miles nautiques d'un abri </w:t>
            </w:r>
          </w:p>
        </w:tc>
        <w:tc>
          <w:tcPr>
            <w:tcW w:w="7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4E380B" w14:textId="77777777" w:rsidR="00800DA1" w:rsidRDefault="00800DA1" w:rsidP="00494227">
            <w:pPr>
              <w:ind w:left="19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>Équipement individuel obligatoire en KAYAK MER</w:t>
            </w: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800DA1" w14:paraId="7F0DDBE3" w14:textId="77777777" w:rsidTr="00494227">
        <w:trPr>
          <w:trHeight w:val="370"/>
        </w:trPr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00FC8D" w14:textId="77777777" w:rsidR="00800DA1" w:rsidRDefault="00800DA1" w:rsidP="00494227">
            <w:pPr>
              <w:ind w:left="12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 xml:space="preserve">2 </w:t>
            </w:r>
          </w:p>
        </w:tc>
        <w:tc>
          <w:tcPr>
            <w:tcW w:w="7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E58AE3" w14:textId="77777777" w:rsidR="00800DA1" w:rsidRDefault="00800DA1" w:rsidP="00494227">
            <w:pPr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>Kayak insubmersible avec lignes de vie, (Carte de circulation si immatriculé)</w:t>
            </w:r>
          </w:p>
        </w:tc>
      </w:tr>
      <w:tr w:rsidR="00800DA1" w14:paraId="6719EA94" w14:textId="77777777" w:rsidTr="00494227">
        <w:trPr>
          <w:trHeight w:val="368"/>
        </w:trPr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B980DC" w14:textId="77777777" w:rsidR="00800DA1" w:rsidRDefault="00800DA1" w:rsidP="00494227">
            <w:pPr>
              <w:ind w:left="12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 xml:space="preserve">2 </w:t>
            </w:r>
          </w:p>
        </w:tc>
        <w:tc>
          <w:tcPr>
            <w:tcW w:w="7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915941" w14:textId="77777777" w:rsidR="00800DA1" w:rsidRDefault="00800DA1" w:rsidP="00494227">
            <w:pPr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 xml:space="preserve">Jupe d'hiloire </w:t>
            </w:r>
          </w:p>
        </w:tc>
      </w:tr>
      <w:tr w:rsidR="00800DA1" w14:paraId="1B91A4CD" w14:textId="77777777" w:rsidTr="00494227">
        <w:trPr>
          <w:trHeight w:val="370"/>
        </w:trPr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49130B" w14:textId="77777777" w:rsidR="00800DA1" w:rsidRDefault="00800DA1" w:rsidP="00494227">
            <w:pPr>
              <w:ind w:left="12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 xml:space="preserve">2 </w:t>
            </w:r>
          </w:p>
        </w:tc>
        <w:tc>
          <w:tcPr>
            <w:tcW w:w="7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6C80AF" w14:textId="77777777" w:rsidR="00800DA1" w:rsidRDefault="00800DA1" w:rsidP="00494227">
            <w:pPr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 xml:space="preserve">Équipement individuel de flottabilité : Gilet de sauvetage =/&gt; 70N CE </w:t>
            </w:r>
          </w:p>
        </w:tc>
      </w:tr>
      <w:tr w:rsidR="00800DA1" w14:paraId="10B69BB7" w14:textId="77777777" w:rsidTr="00494227">
        <w:trPr>
          <w:trHeight w:val="370"/>
        </w:trPr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6BFD2D" w14:textId="77777777" w:rsidR="00800DA1" w:rsidRDefault="00800DA1" w:rsidP="00494227">
            <w:pPr>
              <w:ind w:left="12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 xml:space="preserve">2 </w:t>
            </w:r>
          </w:p>
        </w:tc>
        <w:tc>
          <w:tcPr>
            <w:tcW w:w="7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DC83BB" w14:textId="77777777" w:rsidR="00800DA1" w:rsidRDefault="00800DA1" w:rsidP="00494227">
            <w:pPr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 xml:space="preserve">Moyen de repérage lumineux (lampe à éclats / Lampe frontale) </w:t>
            </w:r>
          </w:p>
        </w:tc>
      </w:tr>
      <w:tr w:rsidR="00800DA1" w14:paraId="3DB0B16E" w14:textId="77777777" w:rsidTr="00494227">
        <w:trPr>
          <w:trHeight w:val="367"/>
        </w:trPr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807BD8" w14:textId="77777777" w:rsidR="00800DA1" w:rsidRDefault="00800DA1" w:rsidP="00494227">
            <w:pPr>
              <w:ind w:left="12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 xml:space="preserve">2 </w:t>
            </w:r>
          </w:p>
        </w:tc>
        <w:tc>
          <w:tcPr>
            <w:tcW w:w="7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1BE870" w14:textId="77777777" w:rsidR="00800DA1" w:rsidRDefault="00800DA1" w:rsidP="00494227">
            <w:pPr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 xml:space="preserve">Pagaie </w:t>
            </w:r>
          </w:p>
        </w:tc>
      </w:tr>
      <w:tr w:rsidR="00800DA1" w14:paraId="11F98DBB" w14:textId="77777777" w:rsidTr="00494227">
        <w:trPr>
          <w:trHeight w:val="370"/>
        </w:trPr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93B143" w14:textId="77777777" w:rsidR="00800DA1" w:rsidRDefault="00800DA1" w:rsidP="00494227">
            <w:pPr>
              <w:ind w:left="12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 xml:space="preserve">2 </w:t>
            </w:r>
          </w:p>
        </w:tc>
        <w:tc>
          <w:tcPr>
            <w:tcW w:w="7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042B2F" w14:textId="77777777" w:rsidR="00800DA1" w:rsidRDefault="00800DA1" w:rsidP="00494227">
            <w:pPr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 xml:space="preserve">Pagaie de secours </w:t>
            </w:r>
          </w:p>
        </w:tc>
      </w:tr>
      <w:tr w:rsidR="00800DA1" w14:paraId="0106A9BD" w14:textId="77777777" w:rsidTr="00494227">
        <w:trPr>
          <w:trHeight w:val="367"/>
        </w:trPr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BF08BD" w14:textId="77777777" w:rsidR="00800DA1" w:rsidRDefault="00800DA1" w:rsidP="00494227">
            <w:pPr>
              <w:ind w:left="12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 xml:space="preserve">2 </w:t>
            </w:r>
          </w:p>
        </w:tc>
        <w:tc>
          <w:tcPr>
            <w:tcW w:w="7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BF1148" w14:textId="77777777" w:rsidR="00800DA1" w:rsidRDefault="00800DA1" w:rsidP="00494227">
            <w:pPr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>Flotteur de pagaie (paddle-</w:t>
            </w:r>
            <w:proofErr w:type="spellStart"/>
            <w:r>
              <w:rPr>
                <w:rFonts w:eastAsia="Arial" w:cstheme="minorHAnsi"/>
                <w:color w:val="00000A"/>
              </w:rPr>
              <w:t>float</w:t>
            </w:r>
            <w:proofErr w:type="spellEnd"/>
            <w:r>
              <w:rPr>
                <w:rFonts w:eastAsia="Arial" w:cstheme="minorHAnsi"/>
                <w:color w:val="00000A"/>
              </w:rPr>
              <w:t xml:space="preserve">) </w:t>
            </w:r>
          </w:p>
        </w:tc>
      </w:tr>
      <w:tr w:rsidR="00800DA1" w14:paraId="248F69F2" w14:textId="77777777" w:rsidTr="00494227">
        <w:trPr>
          <w:trHeight w:val="370"/>
        </w:trPr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AA5C12" w14:textId="77777777" w:rsidR="00800DA1" w:rsidRDefault="00800DA1" w:rsidP="00494227">
            <w:pPr>
              <w:ind w:left="12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 xml:space="preserve">2 </w:t>
            </w:r>
          </w:p>
        </w:tc>
        <w:tc>
          <w:tcPr>
            <w:tcW w:w="7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9B2962" w14:textId="77777777" w:rsidR="00800DA1" w:rsidRDefault="00800DA1" w:rsidP="00494227">
            <w:pPr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 xml:space="preserve">Pompe à évacuation d'eau ou écope et éponge </w:t>
            </w:r>
          </w:p>
        </w:tc>
      </w:tr>
      <w:tr w:rsidR="00800DA1" w14:paraId="2882DFA5" w14:textId="77777777" w:rsidTr="00494227">
        <w:trPr>
          <w:trHeight w:val="367"/>
        </w:trPr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E03E7C" w14:textId="77777777" w:rsidR="00800DA1" w:rsidRDefault="00800DA1" w:rsidP="00494227">
            <w:pPr>
              <w:ind w:left="12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 xml:space="preserve">2 </w:t>
            </w:r>
          </w:p>
        </w:tc>
        <w:tc>
          <w:tcPr>
            <w:tcW w:w="7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C9DF28" w14:textId="77777777" w:rsidR="00800DA1" w:rsidRDefault="00800DA1" w:rsidP="00494227">
            <w:pPr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 xml:space="preserve">Corde remorquage flottante en sac avec flotteur et mousqueton </w:t>
            </w:r>
          </w:p>
        </w:tc>
      </w:tr>
      <w:tr w:rsidR="00800DA1" w14:paraId="5B689803" w14:textId="77777777" w:rsidTr="00494227">
        <w:trPr>
          <w:trHeight w:val="370"/>
        </w:trPr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CA75D0" w14:textId="77777777" w:rsidR="00800DA1" w:rsidRDefault="00800DA1" w:rsidP="00494227">
            <w:pPr>
              <w:ind w:left="12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 xml:space="preserve">6 </w:t>
            </w:r>
          </w:p>
        </w:tc>
        <w:tc>
          <w:tcPr>
            <w:tcW w:w="7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16813B" w14:textId="77777777" w:rsidR="00800DA1" w:rsidRDefault="00800DA1" w:rsidP="00494227">
            <w:pPr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 xml:space="preserve">Moyen de signalisation sonore : Corne de brume ou sifflet </w:t>
            </w:r>
          </w:p>
        </w:tc>
      </w:tr>
      <w:tr w:rsidR="00800DA1" w14:paraId="06D16D55" w14:textId="77777777" w:rsidTr="00494227">
        <w:trPr>
          <w:trHeight w:val="370"/>
        </w:trPr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9C944A" w14:textId="77777777" w:rsidR="00800DA1" w:rsidRDefault="00800DA1" w:rsidP="00494227">
            <w:pPr>
              <w:ind w:left="12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 xml:space="preserve">6 </w:t>
            </w:r>
          </w:p>
        </w:tc>
        <w:tc>
          <w:tcPr>
            <w:tcW w:w="7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F1B59F" w14:textId="77777777" w:rsidR="00800DA1" w:rsidRDefault="00800DA1" w:rsidP="00494227">
            <w:pPr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>Compas magnétique de navigation pour les moniteurs</w:t>
            </w:r>
          </w:p>
        </w:tc>
      </w:tr>
      <w:tr w:rsidR="00800DA1" w14:paraId="3F896129" w14:textId="77777777" w:rsidTr="00494227">
        <w:trPr>
          <w:trHeight w:val="367"/>
        </w:trPr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5BFDD1" w14:textId="77777777" w:rsidR="00800DA1" w:rsidRDefault="00800DA1" w:rsidP="00494227">
            <w:pPr>
              <w:ind w:left="12"/>
              <w:jc w:val="center"/>
              <w:rPr>
                <w:rFonts w:eastAsia="Arial" w:cstheme="minorHAnsi"/>
                <w:color w:val="00000A"/>
              </w:rPr>
            </w:pPr>
            <w:r>
              <w:rPr>
                <w:rFonts w:eastAsia="Arial" w:cstheme="minorHAnsi"/>
                <w:color w:val="00000A"/>
              </w:rPr>
              <w:t>6</w:t>
            </w:r>
          </w:p>
        </w:tc>
        <w:tc>
          <w:tcPr>
            <w:tcW w:w="7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250DA7" w14:textId="77777777" w:rsidR="00800DA1" w:rsidRDefault="00800DA1" w:rsidP="00494227">
            <w:pPr>
              <w:rPr>
                <w:rFonts w:eastAsia="Arial" w:cstheme="minorHAnsi"/>
                <w:color w:val="00000A"/>
              </w:rPr>
            </w:pPr>
            <w:r>
              <w:rPr>
                <w:rFonts w:eastAsia="Arial" w:cstheme="minorHAnsi"/>
                <w:color w:val="00000A"/>
              </w:rPr>
              <w:t>VHF étanche, flottante, Smartphone et système de géolocalisation (DIAL, PLB, …) pour les moniteurs</w:t>
            </w:r>
          </w:p>
        </w:tc>
      </w:tr>
      <w:tr w:rsidR="00800DA1" w14:paraId="0537AAF6" w14:textId="77777777" w:rsidTr="00494227">
        <w:trPr>
          <w:trHeight w:val="367"/>
        </w:trPr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614328" w14:textId="77777777" w:rsidR="00800DA1" w:rsidRDefault="00800DA1" w:rsidP="00494227">
            <w:pPr>
              <w:ind w:left="12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 xml:space="preserve">6 </w:t>
            </w:r>
          </w:p>
        </w:tc>
        <w:tc>
          <w:tcPr>
            <w:tcW w:w="7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5A172A" w14:textId="77777777" w:rsidR="00800DA1" w:rsidRDefault="00800DA1" w:rsidP="00494227">
            <w:pPr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>Cartes marines, météo du jour, horaires des marées, carte des courants, itinéraires, liste des abris pour les moniteurs</w:t>
            </w:r>
          </w:p>
        </w:tc>
      </w:tr>
      <w:tr w:rsidR="00800DA1" w14:paraId="59BAE1F6" w14:textId="77777777" w:rsidTr="00494227">
        <w:trPr>
          <w:trHeight w:val="370"/>
        </w:trPr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A646DB" w14:textId="77777777" w:rsidR="00800DA1" w:rsidRDefault="00800DA1" w:rsidP="00494227">
            <w:pPr>
              <w:ind w:left="12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 xml:space="preserve">6 </w:t>
            </w:r>
          </w:p>
        </w:tc>
        <w:tc>
          <w:tcPr>
            <w:tcW w:w="7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F90ED5" w14:textId="77777777" w:rsidR="00800DA1" w:rsidRDefault="00800DA1" w:rsidP="00494227">
            <w:pPr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>Règles de balisage (AISM) pour les moniteurs</w:t>
            </w:r>
          </w:p>
        </w:tc>
      </w:tr>
      <w:tr w:rsidR="00800DA1" w14:paraId="0A137605" w14:textId="77777777" w:rsidTr="00494227">
        <w:trPr>
          <w:trHeight w:val="367"/>
        </w:trPr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7B7960" w14:textId="77777777" w:rsidR="00800DA1" w:rsidRDefault="00800DA1" w:rsidP="00494227">
            <w:pPr>
              <w:ind w:left="12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 xml:space="preserve">6 </w:t>
            </w:r>
          </w:p>
        </w:tc>
        <w:tc>
          <w:tcPr>
            <w:tcW w:w="7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EC3E01" w14:textId="77777777" w:rsidR="00800DA1" w:rsidRDefault="00800DA1" w:rsidP="00494227">
            <w:pPr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>Règles de préventions de abordages (RIPAM) pour les moniteurs</w:t>
            </w:r>
          </w:p>
        </w:tc>
      </w:tr>
      <w:tr w:rsidR="00800DA1" w14:paraId="0DDFCED2" w14:textId="77777777" w:rsidTr="00494227">
        <w:trPr>
          <w:trHeight w:val="370"/>
        </w:trPr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A36680" w14:textId="77777777" w:rsidR="00800DA1" w:rsidRDefault="00800DA1" w:rsidP="00494227">
            <w:pPr>
              <w:ind w:left="12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 xml:space="preserve">6 </w:t>
            </w:r>
          </w:p>
        </w:tc>
        <w:tc>
          <w:tcPr>
            <w:tcW w:w="7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9FF752" w14:textId="77777777" w:rsidR="00800DA1" w:rsidRDefault="00800DA1" w:rsidP="00494227">
            <w:pPr>
              <w:rPr>
                <w:rFonts w:cstheme="minorHAnsi"/>
              </w:rPr>
            </w:pPr>
            <w:r>
              <w:rPr>
                <w:rFonts w:eastAsia="Arial" w:cstheme="minorHAnsi"/>
                <w:color w:val="00000A"/>
              </w:rPr>
              <w:t>3 feux de signalisation à main non périmés pour les moniteurs</w:t>
            </w:r>
          </w:p>
        </w:tc>
      </w:tr>
      <w:tr w:rsidR="00C231B0" w14:paraId="593388CD" w14:textId="77777777" w:rsidTr="008F197F">
        <w:trPr>
          <w:trHeight w:val="370"/>
        </w:trPr>
        <w:tc>
          <w:tcPr>
            <w:tcW w:w="90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FCAF55" w14:textId="77777777" w:rsidR="00C231B0" w:rsidRDefault="00C231B0" w:rsidP="00C231B0">
            <w:pPr>
              <w:spacing w:line="247" w:lineRule="auto"/>
              <w:ind w:left="10" w:hanging="10"/>
              <w:rPr>
                <w:rFonts w:cstheme="minorHAnsi"/>
              </w:rPr>
            </w:pPr>
            <w:r>
              <w:rPr>
                <w:rFonts w:cstheme="minorHAnsi"/>
                <w:color w:val="00000A"/>
              </w:rPr>
              <w:t xml:space="preserve">Cet équipement est obligatoire pour des sorties </w:t>
            </w:r>
            <w:r w:rsidRPr="00F81F71">
              <w:rPr>
                <w:rFonts w:cstheme="minorHAnsi"/>
                <w:color w:val="00000A"/>
                <w:u w:val="single"/>
              </w:rPr>
              <w:t>sans encadrement</w:t>
            </w:r>
            <w:r>
              <w:rPr>
                <w:rFonts w:cstheme="minorHAnsi"/>
                <w:color w:val="00000A"/>
              </w:rPr>
              <w:t>, dans la situation de stage, tout le matériel indiqué jusqu’à 2 miles nautiques est obligatoire avec des vêtements chauds et de rechange, il est fourni en partie par les encadrants. Le reste du matériel est fortement recommandé pour aller vers l’autonomie.</w:t>
            </w:r>
          </w:p>
          <w:p w14:paraId="6D6BBCB6" w14:textId="77777777" w:rsidR="00C231B0" w:rsidRDefault="00C231B0" w:rsidP="00494227">
            <w:pPr>
              <w:rPr>
                <w:rFonts w:eastAsia="Arial" w:cstheme="minorHAnsi"/>
                <w:color w:val="00000A"/>
              </w:rPr>
            </w:pPr>
          </w:p>
        </w:tc>
      </w:tr>
    </w:tbl>
    <w:p w14:paraId="5E0E1372" w14:textId="77777777" w:rsidR="00800DA1" w:rsidRDefault="00800DA1" w:rsidP="00800DA1">
      <w:pPr>
        <w:spacing w:line="247" w:lineRule="auto"/>
        <w:ind w:left="10" w:hanging="10"/>
        <w:jc w:val="both"/>
        <w:rPr>
          <w:rFonts w:cstheme="minorHAnsi"/>
          <w:color w:val="00000A"/>
        </w:rPr>
      </w:pPr>
    </w:p>
    <w:p w14:paraId="3E545179" w14:textId="77777777" w:rsidR="00800DA1" w:rsidRDefault="00800DA1" w:rsidP="00800DA1">
      <w:pPr>
        <w:spacing w:line="247" w:lineRule="auto"/>
        <w:ind w:left="10" w:hanging="10"/>
        <w:jc w:val="both"/>
        <w:rPr>
          <w:rFonts w:cstheme="minorHAnsi"/>
          <w:color w:val="00000A"/>
        </w:rPr>
      </w:pPr>
    </w:p>
    <w:p w14:paraId="2D44D091" w14:textId="77777777" w:rsidR="00800DA1" w:rsidRDefault="00800DA1" w:rsidP="00800DA1">
      <w:pPr>
        <w:spacing w:line="247" w:lineRule="auto"/>
        <w:ind w:left="10" w:hanging="10"/>
        <w:jc w:val="both"/>
        <w:rPr>
          <w:rFonts w:cstheme="minorHAnsi"/>
          <w:color w:val="00000A"/>
        </w:rPr>
      </w:pPr>
    </w:p>
    <w:p w14:paraId="21091016" w14:textId="77777777" w:rsidR="00800DA1" w:rsidRDefault="00800DA1" w:rsidP="00800DA1">
      <w:pPr>
        <w:spacing w:line="247" w:lineRule="auto"/>
        <w:ind w:left="10" w:hanging="10"/>
        <w:jc w:val="both"/>
        <w:rPr>
          <w:rFonts w:cstheme="minorHAnsi"/>
          <w:color w:val="00000A"/>
        </w:rPr>
      </w:pPr>
    </w:p>
    <w:p w14:paraId="60E11E53" w14:textId="77777777" w:rsidR="00800DA1" w:rsidRDefault="00800DA1" w:rsidP="00800DA1">
      <w:pPr>
        <w:spacing w:line="247" w:lineRule="auto"/>
        <w:ind w:left="10" w:hanging="10"/>
        <w:jc w:val="both"/>
        <w:rPr>
          <w:rFonts w:cstheme="minorHAnsi"/>
          <w:color w:val="00000A"/>
        </w:rPr>
      </w:pPr>
    </w:p>
    <w:p w14:paraId="77760E89" w14:textId="77777777" w:rsidR="00AD58AE" w:rsidRDefault="00AD58AE" w:rsidP="0026498B">
      <w:pPr>
        <w:spacing w:line="247" w:lineRule="auto"/>
        <w:ind w:left="10" w:hanging="10"/>
        <w:rPr>
          <w:rFonts w:cstheme="minorHAnsi"/>
          <w:color w:val="00000A"/>
        </w:rPr>
      </w:pPr>
    </w:p>
    <w:p w14:paraId="527A78EE" w14:textId="77777777" w:rsidR="00AD58AE" w:rsidRDefault="00AD58AE" w:rsidP="0026498B">
      <w:pPr>
        <w:spacing w:line="247" w:lineRule="auto"/>
        <w:ind w:left="10" w:hanging="10"/>
        <w:rPr>
          <w:rFonts w:cstheme="minorHAnsi"/>
          <w:color w:val="00000A"/>
        </w:rPr>
      </w:pPr>
    </w:p>
    <w:p w14:paraId="65A015AB" w14:textId="38AFB773" w:rsidR="00AD58AE" w:rsidRDefault="00AD58AE" w:rsidP="0026498B">
      <w:pPr>
        <w:spacing w:line="247" w:lineRule="auto"/>
        <w:ind w:left="10" w:hanging="10"/>
        <w:rPr>
          <w:rFonts w:cstheme="minorHAnsi"/>
          <w:color w:val="00000A"/>
        </w:rPr>
      </w:pPr>
    </w:p>
    <w:p w14:paraId="481D7617" w14:textId="77777777" w:rsidR="000E0AD0" w:rsidRDefault="000E0AD0" w:rsidP="0026498B">
      <w:pPr>
        <w:spacing w:line="247" w:lineRule="auto"/>
        <w:ind w:left="10" w:hanging="10"/>
        <w:rPr>
          <w:rFonts w:cstheme="minorHAnsi"/>
          <w:color w:val="00000A"/>
        </w:rPr>
      </w:pPr>
    </w:p>
    <w:p w14:paraId="7EE05194" w14:textId="77777777" w:rsidR="00EC3A17" w:rsidRDefault="00EC3A17" w:rsidP="0026498B">
      <w:pPr>
        <w:spacing w:line="247" w:lineRule="auto"/>
        <w:ind w:left="10" w:hanging="10"/>
        <w:rPr>
          <w:rFonts w:cstheme="minorHAnsi"/>
          <w:color w:val="00000A"/>
        </w:rPr>
      </w:pPr>
    </w:p>
    <w:p w14:paraId="57FB94C5" w14:textId="77777777" w:rsidR="00EC3A17" w:rsidRDefault="00EC3A17" w:rsidP="0026498B">
      <w:pPr>
        <w:spacing w:line="247" w:lineRule="auto"/>
        <w:ind w:left="10" w:hanging="10"/>
        <w:rPr>
          <w:rFonts w:cstheme="minorHAnsi"/>
          <w:color w:val="00000A"/>
        </w:rPr>
      </w:pPr>
    </w:p>
    <w:p w14:paraId="00AB1B5A" w14:textId="77777777" w:rsidR="00EC3A17" w:rsidRDefault="00EC3A17" w:rsidP="0026498B">
      <w:pPr>
        <w:spacing w:line="247" w:lineRule="auto"/>
        <w:ind w:left="10" w:hanging="10"/>
        <w:rPr>
          <w:rFonts w:cstheme="minorHAnsi"/>
          <w:color w:val="00000A"/>
        </w:rPr>
      </w:pPr>
    </w:p>
    <w:p w14:paraId="396D8759" w14:textId="77777777" w:rsidR="00041155" w:rsidRDefault="00041155" w:rsidP="0026498B">
      <w:pPr>
        <w:spacing w:line="247" w:lineRule="auto"/>
        <w:ind w:left="10" w:hanging="10"/>
        <w:rPr>
          <w:rFonts w:cstheme="minorHAnsi"/>
          <w:color w:val="00000A"/>
        </w:rPr>
      </w:pPr>
    </w:p>
    <w:p w14:paraId="01ABEC51" w14:textId="77777777" w:rsidR="00041155" w:rsidRDefault="00041155" w:rsidP="0026498B">
      <w:pPr>
        <w:spacing w:line="247" w:lineRule="auto"/>
        <w:ind w:left="10" w:hanging="10"/>
        <w:rPr>
          <w:rFonts w:cstheme="minorHAnsi"/>
          <w:color w:val="00000A"/>
        </w:rPr>
      </w:pPr>
    </w:p>
    <w:p w14:paraId="760324A3" w14:textId="77777777" w:rsidR="00041155" w:rsidRDefault="00041155" w:rsidP="0026498B">
      <w:pPr>
        <w:spacing w:line="247" w:lineRule="auto"/>
        <w:ind w:left="10" w:hanging="10"/>
        <w:rPr>
          <w:rFonts w:cstheme="minorHAnsi"/>
          <w:color w:val="00000A"/>
        </w:rPr>
      </w:pPr>
    </w:p>
    <w:p w14:paraId="5CFFCB68" w14:textId="77777777" w:rsidR="00041155" w:rsidRDefault="00041155" w:rsidP="0026498B">
      <w:pPr>
        <w:spacing w:line="247" w:lineRule="auto"/>
        <w:ind w:left="10" w:hanging="10"/>
        <w:rPr>
          <w:rFonts w:cstheme="minorHAnsi"/>
          <w:color w:val="00000A"/>
        </w:rPr>
      </w:pPr>
    </w:p>
    <w:p w14:paraId="0082D19C" w14:textId="77777777" w:rsidR="00041155" w:rsidRDefault="00041155" w:rsidP="0026498B">
      <w:pPr>
        <w:spacing w:line="247" w:lineRule="auto"/>
        <w:ind w:left="10" w:hanging="10"/>
        <w:rPr>
          <w:rFonts w:cstheme="minorHAnsi"/>
          <w:color w:val="00000A"/>
        </w:rPr>
      </w:pPr>
    </w:p>
    <w:p w14:paraId="3B262C1E" w14:textId="77777777" w:rsidR="00041155" w:rsidRDefault="00041155" w:rsidP="0026498B">
      <w:pPr>
        <w:spacing w:line="247" w:lineRule="auto"/>
        <w:ind w:left="10" w:hanging="10"/>
        <w:rPr>
          <w:rFonts w:cstheme="minorHAnsi"/>
          <w:color w:val="00000A"/>
        </w:rPr>
      </w:pPr>
    </w:p>
    <w:p w14:paraId="76B88B4E" w14:textId="77777777" w:rsidR="00041155" w:rsidRDefault="00041155" w:rsidP="0026498B">
      <w:pPr>
        <w:spacing w:line="247" w:lineRule="auto"/>
        <w:ind w:left="10" w:hanging="10"/>
        <w:rPr>
          <w:rFonts w:cstheme="minorHAnsi"/>
          <w:color w:val="00000A"/>
        </w:rPr>
      </w:pPr>
    </w:p>
    <w:p w14:paraId="44A156C7" w14:textId="77777777" w:rsidR="00041155" w:rsidRDefault="00041155" w:rsidP="0026498B">
      <w:pPr>
        <w:spacing w:line="247" w:lineRule="auto"/>
        <w:ind w:left="10" w:hanging="10"/>
        <w:rPr>
          <w:rFonts w:cstheme="minorHAnsi"/>
          <w:color w:val="00000A"/>
        </w:rPr>
      </w:pPr>
    </w:p>
    <w:p w14:paraId="78E304E8" w14:textId="77777777" w:rsidR="00041155" w:rsidRDefault="00041155" w:rsidP="0026498B">
      <w:pPr>
        <w:spacing w:line="247" w:lineRule="auto"/>
        <w:ind w:left="10" w:hanging="10"/>
        <w:rPr>
          <w:rFonts w:cstheme="minorHAnsi"/>
          <w:color w:val="00000A"/>
        </w:rPr>
      </w:pPr>
    </w:p>
    <w:p w14:paraId="133C795D" w14:textId="77777777" w:rsidR="00041155" w:rsidRDefault="00041155" w:rsidP="0026498B">
      <w:pPr>
        <w:spacing w:line="247" w:lineRule="auto"/>
        <w:ind w:left="10" w:hanging="10"/>
        <w:rPr>
          <w:rFonts w:cstheme="minorHAnsi"/>
          <w:color w:val="00000A"/>
        </w:rPr>
      </w:pPr>
    </w:p>
    <w:p w14:paraId="728EC86D" w14:textId="77777777" w:rsidR="00041155" w:rsidRDefault="00041155" w:rsidP="0026498B">
      <w:pPr>
        <w:spacing w:line="247" w:lineRule="auto"/>
        <w:ind w:left="10" w:hanging="10"/>
        <w:rPr>
          <w:rFonts w:cstheme="minorHAnsi"/>
          <w:color w:val="00000A"/>
        </w:rPr>
      </w:pPr>
    </w:p>
    <w:p w14:paraId="61FB2164" w14:textId="77777777" w:rsidR="00041155" w:rsidRDefault="00041155" w:rsidP="0026498B">
      <w:pPr>
        <w:spacing w:line="247" w:lineRule="auto"/>
        <w:ind w:left="10" w:hanging="10"/>
        <w:rPr>
          <w:rFonts w:cstheme="minorHAnsi"/>
          <w:color w:val="00000A"/>
        </w:rPr>
      </w:pPr>
    </w:p>
    <w:p w14:paraId="0AD7064A" w14:textId="77777777" w:rsidR="00041155" w:rsidRDefault="00041155" w:rsidP="0026498B">
      <w:pPr>
        <w:spacing w:line="247" w:lineRule="auto"/>
        <w:ind w:left="10" w:hanging="10"/>
        <w:rPr>
          <w:rFonts w:cstheme="minorHAnsi"/>
          <w:color w:val="00000A"/>
        </w:rPr>
      </w:pPr>
    </w:p>
    <w:p w14:paraId="35088999" w14:textId="77777777" w:rsidR="00041155" w:rsidRDefault="00041155" w:rsidP="0026498B">
      <w:pPr>
        <w:spacing w:line="247" w:lineRule="auto"/>
        <w:ind w:left="10" w:hanging="10"/>
        <w:rPr>
          <w:rFonts w:cstheme="minorHAnsi"/>
          <w:color w:val="00000A"/>
        </w:rPr>
      </w:pPr>
    </w:p>
    <w:p w14:paraId="6CA7721D" w14:textId="77777777" w:rsidR="00041155" w:rsidRDefault="00041155" w:rsidP="0026498B">
      <w:pPr>
        <w:spacing w:line="247" w:lineRule="auto"/>
        <w:ind w:left="10" w:hanging="10"/>
        <w:rPr>
          <w:rFonts w:cstheme="minorHAnsi"/>
          <w:color w:val="00000A"/>
        </w:rPr>
      </w:pPr>
    </w:p>
    <w:p w14:paraId="7DE3F887" w14:textId="77777777" w:rsidR="00041155" w:rsidRDefault="00041155" w:rsidP="0026498B">
      <w:pPr>
        <w:spacing w:line="247" w:lineRule="auto"/>
        <w:ind w:left="10" w:hanging="10"/>
        <w:rPr>
          <w:rFonts w:cstheme="minorHAnsi"/>
          <w:color w:val="00000A"/>
        </w:rPr>
      </w:pPr>
    </w:p>
    <w:p w14:paraId="544741F6" w14:textId="02987126" w:rsidR="00800DA1" w:rsidRDefault="00800DA1" w:rsidP="00800DA1">
      <w:pPr>
        <w:rPr>
          <w:rFonts w:asciiTheme="minorHAnsi" w:hAnsiTheme="minorHAnsi" w:cstheme="minorHAnsi"/>
        </w:rPr>
      </w:pPr>
    </w:p>
    <w:p w14:paraId="4CBA5448" w14:textId="37553E87" w:rsidR="00800DA1" w:rsidRDefault="00800DA1" w:rsidP="00800DA1">
      <w:pPr>
        <w:ind w:left="2124" w:firstLine="708"/>
      </w:pPr>
      <w:r>
        <w:rPr>
          <w:rFonts w:cstheme="minorHAnsi"/>
          <w:color w:val="00000A"/>
        </w:rPr>
        <w:t xml:space="preserve"> </w:t>
      </w:r>
    </w:p>
    <w:p w14:paraId="702781E7" w14:textId="234026CC" w:rsidR="00475630" w:rsidRPr="00DF639C" w:rsidRDefault="000C3920" w:rsidP="18A33E58">
      <w:pPr>
        <w:ind w:left="1560" w:right="-857"/>
        <w:rPr>
          <w:rFonts w:ascii="-webkit-standard" w:eastAsia="Times New Roman" w:hAnsi="-webkit-standard"/>
          <w:color w:val="000000"/>
          <w:lang w:eastAsia="fr-FR"/>
        </w:rPr>
      </w:pPr>
      <w:r w:rsidRPr="00DF639C">
        <w:rPr>
          <w:rFonts w:ascii="-webkit-standard" w:eastAsia="Times New Roman" w:hAnsi="-webkit-standard"/>
          <w:bCs/>
          <w:color w:val="000000"/>
          <w:lang w:eastAsia="fr-FR"/>
        </w:rPr>
        <w:tab/>
      </w:r>
      <w:r w:rsidRPr="00DF639C">
        <w:rPr>
          <w:rFonts w:ascii="-webkit-standard" w:eastAsia="Times New Roman" w:hAnsi="-webkit-standard"/>
          <w:bCs/>
          <w:color w:val="000000"/>
          <w:lang w:eastAsia="fr-FR"/>
        </w:rPr>
        <w:tab/>
      </w:r>
      <w:r w:rsidRPr="00DF639C">
        <w:rPr>
          <w:rFonts w:ascii="-webkit-standard" w:eastAsia="Times New Roman" w:hAnsi="-webkit-standard"/>
          <w:bCs/>
          <w:color w:val="000000"/>
          <w:lang w:eastAsia="fr-FR"/>
        </w:rPr>
        <w:tab/>
      </w:r>
    </w:p>
    <w:sectPr w:rsidR="00475630" w:rsidRPr="00DF639C" w:rsidSect="000D5D5F">
      <w:pgSz w:w="11907" w:h="16840" w:code="9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D3DA" w14:textId="77777777" w:rsidR="00E04166" w:rsidRDefault="00E04166">
      <w:r>
        <w:separator/>
      </w:r>
    </w:p>
  </w:endnote>
  <w:endnote w:type="continuationSeparator" w:id="0">
    <w:p w14:paraId="3A4E8D6D" w14:textId="77777777" w:rsidR="00E04166" w:rsidRDefault="00E0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87E61" w14:textId="77777777" w:rsidR="00E04166" w:rsidRDefault="00E04166">
      <w:r>
        <w:separator/>
      </w:r>
    </w:p>
  </w:footnote>
  <w:footnote w:type="continuationSeparator" w:id="0">
    <w:p w14:paraId="39D1820A" w14:textId="77777777" w:rsidR="00E04166" w:rsidRDefault="00E04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1C02"/>
    <w:multiLevelType w:val="multilevel"/>
    <w:tmpl w:val="96E693F2"/>
    <w:lvl w:ilvl="0">
      <w:start w:val="1"/>
      <w:numFmt w:val="bullet"/>
      <w:lvlText w:val="➢"/>
      <w:lvlJc w:val="left"/>
      <w:pPr>
        <w:ind w:left="345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"/>
      <w:lvlJc w:val="left"/>
      <w:pPr>
        <w:ind w:left="1425" w:firstLine="0"/>
      </w:pPr>
      <w:rPr>
        <w:rFonts w:ascii="Wingdings" w:hAnsi="Wingdings" w:hint="default"/>
        <w:b w:val="0"/>
        <w:i w:val="0"/>
        <w:strike w:val="0"/>
        <w:dstrike w:val="0"/>
        <w:color w:val="00000A"/>
        <w:position w:val="0"/>
        <w:sz w:val="24"/>
        <w:szCs w:val="28"/>
        <w:u w:val="none" w:color="000000"/>
        <w:vertAlign w:val="baseline"/>
      </w:rPr>
    </w:lvl>
    <w:lvl w:ilvl="2">
      <w:start w:val="1"/>
      <w:numFmt w:val="bullet"/>
      <w:lvlText w:val=""/>
      <w:lvlJc w:val="left"/>
      <w:pPr>
        <w:ind w:left="1785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2A0B245F"/>
    <w:multiLevelType w:val="hybridMultilevel"/>
    <w:tmpl w:val="303CB864"/>
    <w:lvl w:ilvl="0" w:tplc="040C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2E873590"/>
    <w:multiLevelType w:val="hybridMultilevel"/>
    <w:tmpl w:val="39AA8AE8"/>
    <w:lvl w:ilvl="0" w:tplc="040C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2EE134FE"/>
    <w:multiLevelType w:val="multilevel"/>
    <w:tmpl w:val="B4209C9C"/>
    <w:lvl w:ilvl="0">
      <w:start w:val="1"/>
      <w:numFmt w:val="bullet"/>
      <w:lvlText w:val="➢"/>
      <w:lvlJc w:val="left"/>
      <w:pPr>
        <w:ind w:left="345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"/>
      <w:lvlJc w:val="left"/>
      <w:pPr>
        <w:ind w:left="1425" w:firstLine="0"/>
      </w:pPr>
      <w:rPr>
        <w:rFonts w:ascii="Wingdings" w:hAnsi="Wingdings" w:hint="default"/>
        <w:b w:val="0"/>
        <w:i w:val="0"/>
        <w:strike w:val="0"/>
        <w:dstrike w:val="0"/>
        <w:color w:val="00000A"/>
        <w:position w:val="0"/>
        <w:sz w:val="24"/>
        <w:szCs w:val="28"/>
        <w:u w:val="none" w:color="000000"/>
        <w:vertAlign w:val="baseline"/>
      </w:rPr>
    </w:lvl>
    <w:lvl w:ilvl="2">
      <w:start w:val="1"/>
      <w:numFmt w:val="bullet"/>
      <w:lvlText w:val=""/>
      <w:lvlJc w:val="left"/>
      <w:pPr>
        <w:ind w:left="1785" w:firstLine="0"/>
      </w:pPr>
      <w:rPr>
        <w:rFonts w:ascii="Wingdings" w:hAnsi="Wingdings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</w:abstractNum>
  <w:abstractNum w:abstractNumId="4" w15:restartNumberingAfterBreak="0">
    <w:nsid w:val="2F1D160F"/>
    <w:multiLevelType w:val="hybridMultilevel"/>
    <w:tmpl w:val="2ACA03A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7472552"/>
    <w:multiLevelType w:val="hybridMultilevel"/>
    <w:tmpl w:val="FEC2ED78"/>
    <w:lvl w:ilvl="0" w:tplc="70B653D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974F8"/>
    <w:multiLevelType w:val="multilevel"/>
    <w:tmpl w:val="EEB08750"/>
    <w:lvl w:ilvl="0">
      <w:start w:val="1"/>
      <w:numFmt w:val="bullet"/>
      <w:lvlText w:val=""/>
      <w:lvlJc w:val="left"/>
      <w:pPr>
        <w:ind w:left="1416" w:firstLine="0"/>
      </w:pPr>
      <w:rPr>
        <w:rFonts w:ascii="Wingdings" w:hAnsi="Wingdings" w:hint="default"/>
        <w:b w:val="0"/>
        <w:i w:val="0"/>
        <w:strike w:val="0"/>
        <w:dstrike w:val="0"/>
        <w:color w:val="00000A"/>
        <w:position w:val="0"/>
        <w:sz w:val="24"/>
        <w:szCs w:val="28"/>
        <w:u w:val="none" w:color="000000"/>
        <w:vertAlign w:val="baseline"/>
      </w:rPr>
    </w:lvl>
    <w:lvl w:ilvl="1">
      <w:start w:val="1"/>
      <w:numFmt w:val="bullet"/>
      <w:lvlText w:val=""/>
      <w:lvlJc w:val="left"/>
      <w:pPr>
        <w:ind w:left="2496" w:firstLine="0"/>
      </w:pPr>
      <w:rPr>
        <w:rFonts w:ascii="Wingdings" w:hAnsi="Wingdings" w:hint="default"/>
        <w:b w:val="0"/>
        <w:i w:val="0"/>
        <w:strike w:val="0"/>
        <w:dstrike w:val="0"/>
        <w:color w:val="00000A"/>
        <w:position w:val="0"/>
        <w:sz w:val="24"/>
        <w:szCs w:val="28"/>
        <w:u w:val="none" w:color="000000"/>
        <w:vertAlign w:val="baseline"/>
      </w:rPr>
    </w:lvl>
    <w:lvl w:ilvl="2">
      <w:start w:val="1"/>
      <w:numFmt w:val="bullet"/>
      <w:lvlText w:val=""/>
      <w:lvlJc w:val="left"/>
      <w:pPr>
        <w:ind w:left="285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591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4311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5031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751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471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7191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</w:abstractNum>
  <w:abstractNum w:abstractNumId="7" w15:restartNumberingAfterBreak="0">
    <w:nsid w:val="52A4152A"/>
    <w:multiLevelType w:val="hybridMultilevel"/>
    <w:tmpl w:val="078240F0"/>
    <w:lvl w:ilvl="0" w:tplc="FD8A252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" w:eastAsia="Times New Roman" w:hAnsi="Palatino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10A0E"/>
    <w:multiLevelType w:val="hybridMultilevel"/>
    <w:tmpl w:val="A192E8A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9035B"/>
    <w:multiLevelType w:val="multilevel"/>
    <w:tmpl w:val="42D8D548"/>
    <w:lvl w:ilvl="0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ind w:left="2865" w:hanging="360"/>
      </w:pPr>
    </w:lvl>
    <w:lvl w:ilvl="2">
      <w:start w:val="1"/>
      <w:numFmt w:val="lowerRoman"/>
      <w:lvlText w:val="%3."/>
      <w:lvlJc w:val="right"/>
      <w:pPr>
        <w:ind w:left="3585" w:hanging="180"/>
      </w:pPr>
    </w:lvl>
    <w:lvl w:ilvl="3">
      <w:start w:val="1"/>
      <w:numFmt w:val="decimal"/>
      <w:lvlText w:val="%4."/>
      <w:lvlJc w:val="left"/>
      <w:pPr>
        <w:ind w:left="4305" w:hanging="360"/>
      </w:p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abstractNum w:abstractNumId="10" w15:restartNumberingAfterBreak="0">
    <w:nsid w:val="6E8D5FA6"/>
    <w:multiLevelType w:val="hybridMultilevel"/>
    <w:tmpl w:val="58205192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521BD1"/>
    <w:multiLevelType w:val="hybridMultilevel"/>
    <w:tmpl w:val="680AA52C"/>
    <w:lvl w:ilvl="0" w:tplc="80C45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34BE3"/>
    <w:multiLevelType w:val="multilevel"/>
    <w:tmpl w:val="0DF6F2CE"/>
    <w:styleLink w:val="WWNum2"/>
    <w:lvl w:ilvl="0">
      <w:numFmt w:val="bullet"/>
      <w:lvlText w:val="-"/>
      <w:lvlJc w:val="left"/>
      <w:pPr>
        <w:ind w:left="720" w:hanging="360"/>
      </w:pPr>
      <w:rPr>
        <w:rFonts w:ascii="Calibri Light" w:hAnsi="Calibri Light" w:cs="F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14625298">
    <w:abstractNumId w:val="12"/>
  </w:num>
  <w:num w:numId="2" w16cid:durableId="1593124413">
    <w:abstractNumId w:val="5"/>
  </w:num>
  <w:num w:numId="3" w16cid:durableId="497430272">
    <w:abstractNumId w:val="11"/>
  </w:num>
  <w:num w:numId="4" w16cid:durableId="1378971062">
    <w:abstractNumId w:val="8"/>
  </w:num>
  <w:num w:numId="5" w16cid:durableId="1386563110">
    <w:abstractNumId w:val="7"/>
  </w:num>
  <w:num w:numId="6" w16cid:durableId="669792930">
    <w:abstractNumId w:val="10"/>
  </w:num>
  <w:num w:numId="7" w16cid:durableId="1453090113">
    <w:abstractNumId w:val="6"/>
  </w:num>
  <w:num w:numId="8" w16cid:durableId="805705434">
    <w:abstractNumId w:val="9"/>
  </w:num>
  <w:num w:numId="9" w16cid:durableId="2003897429">
    <w:abstractNumId w:val="3"/>
  </w:num>
  <w:num w:numId="10" w16cid:durableId="1162815548">
    <w:abstractNumId w:val="0"/>
  </w:num>
  <w:num w:numId="11" w16cid:durableId="1613321266">
    <w:abstractNumId w:val="2"/>
  </w:num>
  <w:num w:numId="12" w16cid:durableId="319697677">
    <w:abstractNumId w:val="4"/>
  </w:num>
  <w:num w:numId="13" w16cid:durableId="1397587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47"/>
    <w:rsid w:val="00005A69"/>
    <w:rsid w:val="00032C65"/>
    <w:rsid w:val="00041155"/>
    <w:rsid w:val="0005402A"/>
    <w:rsid w:val="00056150"/>
    <w:rsid w:val="0006211F"/>
    <w:rsid w:val="00062910"/>
    <w:rsid w:val="000C09FF"/>
    <w:rsid w:val="000C3920"/>
    <w:rsid w:val="000C722E"/>
    <w:rsid w:val="000D5D5F"/>
    <w:rsid w:val="000E0AD0"/>
    <w:rsid w:val="000F741F"/>
    <w:rsid w:val="001064E0"/>
    <w:rsid w:val="001662D6"/>
    <w:rsid w:val="00172E9B"/>
    <w:rsid w:val="001967E7"/>
    <w:rsid w:val="001A2AC2"/>
    <w:rsid w:val="001A4C14"/>
    <w:rsid w:val="001C4256"/>
    <w:rsid w:val="001D4844"/>
    <w:rsid w:val="001E60B1"/>
    <w:rsid w:val="001F66F0"/>
    <w:rsid w:val="00236DDA"/>
    <w:rsid w:val="00244CD7"/>
    <w:rsid w:val="00247347"/>
    <w:rsid w:val="0026498B"/>
    <w:rsid w:val="00276572"/>
    <w:rsid w:val="00280737"/>
    <w:rsid w:val="002A044A"/>
    <w:rsid w:val="002D50A8"/>
    <w:rsid w:val="00310B8C"/>
    <w:rsid w:val="0033217F"/>
    <w:rsid w:val="00346690"/>
    <w:rsid w:val="00363D3C"/>
    <w:rsid w:val="003969BE"/>
    <w:rsid w:val="003D121C"/>
    <w:rsid w:val="003E751E"/>
    <w:rsid w:val="003F4E7F"/>
    <w:rsid w:val="00407C4E"/>
    <w:rsid w:val="00413B8D"/>
    <w:rsid w:val="00416936"/>
    <w:rsid w:val="0043538C"/>
    <w:rsid w:val="004565E3"/>
    <w:rsid w:val="00475630"/>
    <w:rsid w:val="004E20B1"/>
    <w:rsid w:val="004F6619"/>
    <w:rsid w:val="004F7AE3"/>
    <w:rsid w:val="00522C32"/>
    <w:rsid w:val="00525CE0"/>
    <w:rsid w:val="00545734"/>
    <w:rsid w:val="005463FF"/>
    <w:rsid w:val="00591768"/>
    <w:rsid w:val="00595C26"/>
    <w:rsid w:val="005B168C"/>
    <w:rsid w:val="005B68FC"/>
    <w:rsid w:val="00602D22"/>
    <w:rsid w:val="0065262E"/>
    <w:rsid w:val="00665C03"/>
    <w:rsid w:val="006B07FC"/>
    <w:rsid w:val="006C67F4"/>
    <w:rsid w:val="006C7D5E"/>
    <w:rsid w:val="006D208B"/>
    <w:rsid w:val="006E38FC"/>
    <w:rsid w:val="007000CF"/>
    <w:rsid w:val="007520AD"/>
    <w:rsid w:val="00770B87"/>
    <w:rsid w:val="00783FE0"/>
    <w:rsid w:val="007A218B"/>
    <w:rsid w:val="007D46DA"/>
    <w:rsid w:val="007E70EC"/>
    <w:rsid w:val="00800DA1"/>
    <w:rsid w:val="00806BDA"/>
    <w:rsid w:val="0081158C"/>
    <w:rsid w:val="00814B1E"/>
    <w:rsid w:val="00863CD5"/>
    <w:rsid w:val="00864F0A"/>
    <w:rsid w:val="00870912"/>
    <w:rsid w:val="00891507"/>
    <w:rsid w:val="008A5C2D"/>
    <w:rsid w:val="008D27DA"/>
    <w:rsid w:val="008D3036"/>
    <w:rsid w:val="008D7DE2"/>
    <w:rsid w:val="00905D53"/>
    <w:rsid w:val="009275CC"/>
    <w:rsid w:val="00934612"/>
    <w:rsid w:val="009625DB"/>
    <w:rsid w:val="00991087"/>
    <w:rsid w:val="009928F7"/>
    <w:rsid w:val="009F7F98"/>
    <w:rsid w:val="00A2718A"/>
    <w:rsid w:val="00A36C4E"/>
    <w:rsid w:val="00A42892"/>
    <w:rsid w:val="00A5012A"/>
    <w:rsid w:val="00A65303"/>
    <w:rsid w:val="00AD2440"/>
    <w:rsid w:val="00AD58AE"/>
    <w:rsid w:val="00B211A7"/>
    <w:rsid w:val="00B24C02"/>
    <w:rsid w:val="00B92F50"/>
    <w:rsid w:val="00B93F2A"/>
    <w:rsid w:val="00B967CF"/>
    <w:rsid w:val="00BE5F1B"/>
    <w:rsid w:val="00BE706B"/>
    <w:rsid w:val="00BF35FC"/>
    <w:rsid w:val="00C1532D"/>
    <w:rsid w:val="00C2103A"/>
    <w:rsid w:val="00C231B0"/>
    <w:rsid w:val="00C2656A"/>
    <w:rsid w:val="00C60458"/>
    <w:rsid w:val="00C74D51"/>
    <w:rsid w:val="00C86096"/>
    <w:rsid w:val="00C94C3F"/>
    <w:rsid w:val="00CD2496"/>
    <w:rsid w:val="00CE7F50"/>
    <w:rsid w:val="00CF154C"/>
    <w:rsid w:val="00D46D82"/>
    <w:rsid w:val="00D47758"/>
    <w:rsid w:val="00D862CF"/>
    <w:rsid w:val="00DB0250"/>
    <w:rsid w:val="00DC696A"/>
    <w:rsid w:val="00DF639C"/>
    <w:rsid w:val="00E04166"/>
    <w:rsid w:val="00E079FB"/>
    <w:rsid w:val="00E1412E"/>
    <w:rsid w:val="00E16DD2"/>
    <w:rsid w:val="00E2502F"/>
    <w:rsid w:val="00E35E38"/>
    <w:rsid w:val="00E47A12"/>
    <w:rsid w:val="00E47BC9"/>
    <w:rsid w:val="00E65B82"/>
    <w:rsid w:val="00E7051D"/>
    <w:rsid w:val="00E8204F"/>
    <w:rsid w:val="00EA7997"/>
    <w:rsid w:val="00EB2738"/>
    <w:rsid w:val="00EC0026"/>
    <w:rsid w:val="00EC3A17"/>
    <w:rsid w:val="00ED20DD"/>
    <w:rsid w:val="00EE3297"/>
    <w:rsid w:val="00EF62A2"/>
    <w:rsid w:val="00F12D4A"/>
    <w:rsid w:val="00F350B4"/>
    <w:rsid w:val="00F61B63"/>
    <w:rsid w:val="00F71456"/>
    <w:rsid w:val="00F8000B"/>
    <w:rsid w:val="00F9140C"/>
    <w:rsid w:val="00FA3C2A"/>
    <w:rsid w:val="00FD501D"/>
    <w:rsid w:val="00FE0EC8"/>
    <w:rsid w:val="00FE1091"/>
    <w:rsid w:val="00FF0B82"/>
    <w:rsid w:val="00FF3C58"/>
    <w:rsid w:val="18A3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1F1F9"/>
  <w15:chartTrackingRefBased/>
  <w15:docId w15:val="{4290088D-EAC2-42C4-A09C-13BE8238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76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47BC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eastAsia="Times New Roman" w:hAnsi="Times New Roman"/>
      <w:b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4xlpa">
    <w:name w:val="_04xlpa"/>
    <w:basedOn w:val="Normal"/>
    <w:rsid w:val="009F7F98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customStyle="1" w:styleId="jsgrdq">
    <w:name w:val="jsgrdq"/>
    <w:basedOn w:val="Policepardfaut"/>
    <w:rsid w:val="009F7F98"/>
  </w:style>
  <w:style w:type="character" w:styleId="Lienhypertexte">
    <w:name w:val="Hyperlink"/>
    <w:uiPriority w:val="99"/>
    <w:unhideWhenUsed/>
    <w:rsid w:val="009F7F98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9F7F9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F7F98"/>
    <w:rPr>
      <w:sz w:val="24"/>
      <w:szCs w:val="24"/>
      <w:lang w:eastAsia="en-US"/>
    </w:rPr>
  </w:style>
  <w:style w:type="character" w:styleId="Lienhypertextesuivivisit">
    <w:name w:val="FollowedHyperlink"/>
    <w:uiPriority w:val="99"/>
    <w:semiHidden/>
    <w:unhideWhenUsed/>
    <w:rsid w:val="00F71456"/>
    <w:rPr>
      <w:color w:val="954F72"/>
      <w:u w:val="single"/>
    </w:rPr>
  </w:style>
  <w:style w:type="paragraph" w:customStyle="1" w:styleId="Standard">
    <w:name w:val="Standard"/>
    <w:rsid w:val="00005A69"/>
    <w:pPr>
      <w:suppressAutoHyphens/>
      <w:autoSpaceDN w:val="0"/>
      <w:textAlignment w:val="baseline"/>
    </w:pPr>
    <w:rPr>
      <w:rFonts w:ascii="Cambria" w:eastAsia="SimSun" w:hAnsi="Cambria" w:cs="F"/>
      <w:kern w:val="3"/>
      <w:sz w:val="24"/>
      <w:lang w:eastAsia="en-US"/>
    </w:rPr>
  </w:style>
  <w:style w:type="paragraph" w:styleId="Paragraphedeliste">
    <w:name w:val="List Paragraph"/>
    <w:basedOn w:val="Standard"/>
    <w:uiPriority w:val="34"/>
    <w:qFormat/>
    <w:rsid w:val="00005A69"/>
    <w:pPr>
      <w:spacing w:after="160" w:line="259" w:lineRule="auto"/>
      <w:ind w:left="720"/>
    </w:pPr>
    <w:rPr>
      <w:sz w:val="22"/>
      <w:szCs w:val="22"/>
    </w:rPr>
  </w:style>
  <w:style w:type="numbering" w:customStyle="1" w:styleId="WWNum2">
    <w:name w:val="WWNum2"/>
    <w:basedOn w:val="Aucuneliste"/>
    <w:rsid w:val="00005A69"/>
    <w:pPr>
      <w:numPr>
        <w:numId w:val="1"/>
      </w:numPr>
    </w:pPr>
  </w:style>
  <w:style w:type="table" w:styleId="Grilledutableau">
    <w:name w:val="Table Grid"/>
    <w:basedOn w:val="TableauNormal"/>
    <w:uiPriority w:val="59"/>
    <w:rsid w:val="00005A69"/>
    <w:pPr>
      <w:widowControl w:val="0"/>
      <w:suppressAutoHyphens/>
      <w:autoSpaceDN w:val="0"/>
      <w:textAlignment w:val="baseline"/>
    </w:pPr>
    <w:rPr>
      <w:rFonts w:ascii="Cambria" w:eastAsia="SimSun" w:hAnsi="Cambria" w:cs="F"/>
      <w:kern w:val="3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E47BC9"/>
    <w:rPr>
      <w:rFonts w:ascii="Times New Roman" w:eastAsia="Times New Roman" w:hAnsi="Times New Roman"/>
      <w:b/>
    </w:rPr>
  </w:style>
  <w:style w:type="paragraph" w:styleId="En-tte">
    <w:name w:val="header"/>
    <w:basedOn w:val="Normal"/>
    <w:link w:val="En-tteCar"/>
    <w:rsid w:val="00E47BC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E47BC9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rsid w:val="00E47BC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E47BC9"/>
    <w:rPr>
      <w:rFonts w:ascii="Times New Roman" w:eastAsia="Times New Roman" w:hAnsi="Times New Roman"/>
    </w:rPr>
  </w:style>
  <w:style w:type="character" w:customStyle="1" w:styleId="Lienhypertexte1">
    <w:name w:val="Lien hypertexte1"/>
    <w:rsid w:val="00E47BC9"/>
    <w:rPr>
      <w:color w:val="0000FF"/>
      <w:u w:val="single"/>
    </w:rPr>
  </w:style>
  <w:style w:type="paragraph" w:customStyle="1" w:styleId="Style2">
    <w:name w:val="Style 2"/>
    <w:rsid w:val="00E47BC9"/>
    <w:pPr>
      <w:widowControl w:val="0"/>
      <w:autoSpaceDE w:val="0"/>
      <w:autoSpaceDN w:val="0"/>
      <w:spacing w:before="252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Style1">
    <w:name w:val="Style 1"/>
    <w:rsid w:val="00E47B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Style5">
    <w:name w:val="Style 5"/>
    <w:rsid w:val="00E47BC9"/>
    <w:pPr>
      <w:widowControl w:val="0"/>
      <w:autoSpaceDE w:val="0"/>
      <w:autoSpaceDN w:val="0"/>
      <w:spacing w:line="196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Style4">
    <w:name w:val="Style 4"/>
    <w:rsid w:val="00E47BC9"/>
    <w:pPr>
      <w:widowControl w:val="0"/>
      <w:autoSpaceDE w:val="0"/>
      <w:autoSpaceDN w:val="0"/>
      <w:spacing w:before="324"/>
      <w:ind w:right="504"/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customStyle="1" w:styleId="Style3">
    <w:name w:val="Style 3"/>
    <w:rsid w:val="00E47BC9"/>
    <w:pPr>
      <w:widowControl w:val="0"/>
      <w:autoSpaceDE w:val="0"/>
      <w:autoSpaceDN w:val="0"/>
      <w:spacing w:before="180"/>
      <w:ind w:right="576"/>
    </w:pPr>
    <w:rPr>
      <w:rFonts w:ascii="Bookman Old Style" w:eastAsia="Times New Roman" w:hAnsi="Bookman Old Style" w:cs="Bookman Old Style"/>
      <w:sz w:val="24"/>
      <w:szCs w:val="24"/>
    </w:rPr>
  </w:style>
  <w:style w:type="character" w:customStyle="1" w:styleId="CharacterStyle1">
    <w:name w:val="Character Style 1"/>
    <w:rsid w:val="00E47BC9"/>
    <w:rPr>
      <w:rFonts w:ascii="Bookman Old Style" w:hAnsi="Bookman Old Style" w:cs="Bookman Old Style"/>
      <w:sz w:val="22"/>
      <w:szCs w:val="22"/>
    </w:rPr>
  </w:style>
  <w:style w:type="character" w:customStyle="1" w:styleId="CharacterStyle3">
    <w:name w:val="Character Style 3"/>
    <w:rsid w:val="00E47BC9"/>
    <w:rPr>
      <w:sz w:val="28"/>
      <w:szCs w:val="28"/>
    </w:rPr>
  </w:style>
  <w:style w:type="paragraph" w:styleId="PrformatHTML">
    <w:name w:val="HTML Preformatted"/>
    <w:basedOn w:val="Normal"/>
    <w:link w:val="PrformatHTMLCar"/>
    <w:uiPriority w:val="99"/>
    <w:unhideWhenUsed/>
    <w:rsid w:val="00E47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47BC9"/>
    <w:rPr>
      <w:rFonts w:ascii="Courier New" w:eastAsia="Times New Roman" w:hAnsi="Courier New" w:cs="Courier New"/>
    </w:rPr>
  </w:style>
  <w:style w:type="character" w:customStyle="1" w:styleId="Titre1Car">
    <w:name w:val="Titre 1 Car"/>
    <w:basedOn w:val="Policepardfaut"/>
    <w:link w:val="Titre1"/>
    <w:uiPriority w:val="9"/>
    <w:rsid w:val="002765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Sansinterligne">
    <w:name w:val="No Spacing"/>
    <w:uiPriority w:val="1"/>
    <w:qFormat/>
    <w:rsid w:val="00276572"/>
    <w:rPr>
      <w:rFonts w:ascii="Times New Roman" w:eastAsiaTheme="minorHAnsi" w:hAnsi="Times New Roman" w:cstheme="minorBidi"/>
      <w:sz w:val="24"/>
      <w:szCs w:val="22"/>
      <w:lang w:eastAsia="en-US"/>
    </w:rPr>
  </w:style>
  <w:style w:type="table" w:customStyle="1" w:styleId="TableGrid">
    <w:name w:val="TableGrid"/>
    <w:rsid w:val="00800DA1"/>
    <w:rPr>
      <w:rFonts w:asciiTheme="minorHAnsi" w:eastAsiaTheme="minorEastAsia" w:hAnsiTheme="minorHAnsi"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1412E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bioobs.fr/fiche-espece/?id_espece=482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cs.google.com/forms/d/e/1FAIpQLSf9R4TjKU0CfoTVFgMxyGxvstVoGCHtoL6VvHCumOvzylpv4w/viewform?vc=0&amp;c=0&amp;w=1&amp;flr=0&amp;usp=mail_form_lin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ontact@crifck.fr" TargetMode="External"/><Relationship Id="rId17" Type="http://schemas.openxmlformats.org/officeDocument/2006/relationships/hyperlink" Target="https://www.mabaiedesomme.fr/les-molier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aGMF1Utls6E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ayak-iledefrance.fr" TargetMode="External"/><Relationship Id="rId22" Type="http://schemas.openxmlformats.org/officeDocument/2006/relationships/hyperlink" Target="mailto:mer@crifck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C80B3A6CDC64EB25C329F93271517" ma:contentTypeVersion="13" ma:contentTypeDescription="Crée un document." ma:contentTypeScope="" ma:versionID="d7f6b1592dcf43262c94beca558d6819">
  <xsd:schema xmlns:xsd="http://www.w3.org/2001/XMLSchema" xmlns:xs="http://www.w3.org/2001/XMLSchema" xmlns:p="http://schemas.microsoft.com/office/2006/metadata/properties" xmlns:ns2="e78377b8-f8b1-4853-af70-1df568b59f66" xmlns:ns3="d61753d0-6a8b-46b2-8d0b-ebe499c6c8c9" targetNamespace="http://schemas.microsoft.com/office/2006/metadata/properties" ma:root="true" ma:fieldsID="5f10d74e87205c35516ab3be67564faf" ns2:_="" ns3:_="">
    <xsd:import namespace="e78377b8-f8b1-4853-af70-1df568b59f66"/>
    <xsd:import namespace="d61753d0-6a8b-46b2-8d0b-ebe499c6c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377b8-f8b1-4853-af70-1df568b59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753d0-6a8b-46b2-8d0b-ebe499c6c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562F9-3E8A-45B0-8139-21137A9D2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FA13C3-D376-40AD-816F-B2F248B2B6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F137FE-3F0A-524A-B398-76260C7911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506DFA-612E-4654-A65F-B2747063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377b8-f8b1-4853-af70-1df568b59f66"/>
    <ds:schemaRef ds:uri="d61753d0-6a8b-46b2-8d0b-ebe499c6c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2442</TotalTime>
  <Pages>4</Pages>
  <Words>838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Joel DUGAY</cp:lastModifiedBy>
  <cp:revision>53</cp:revision>
  <cp:lastPrinted>2021-09-02T22:55:00Z</cp:lastPrinted>
  <dcterms:created xsi:type="dcterms:W3CDTF">2021-12-02T12:00:00Z</dcterms:created>
  <dcterms:modified xsi:type="dcterms:W3CDTF">2022-10-25T09:39:00Z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0x010100F43C80B3A6CDC64EB25C329F93271517</vt:lpwstr>
  </property>
</Properties>
</file>